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Pr="00273D5D" w:rsidRDefault="00FB38B6" w:rsidP="008D39F4">
      <w:pPr>
        <w:widowControl w:val="0"/>
        <w:spacing w:line="360" w:lineRule="auto"/>
        <w:jc w:val="center"/>
        <w:rPr>
          <w:sz w:val="28"/>
          <w:szCs w:val="28"/>
        </w:rPr>
      </w:pPr>
      <w:r w:rsidRPr="00273D5D">
        <w:rPr>
          <w:sz w:val="28"/>
          <w:szCs w:val="28"/>
        </w:rPr>
        <w:t>Федеральное государственное образовательное бюджетное учреждение</w:t>
      </w:r>
    </w:p>
    <w:p w:rsidR="00FB38B6" w:rsidRPr="00273D5D" w:rsidRDefault="00FB38B6" w:rsidP="008D39F4">
      <w:pPr>
        <w:widowControl w:val="0"/>
        <w:spacing w:line="360" w:lineRule="auto"/>
        <w:jc w:val="center"/>
        <w:rPr>
          <w:sz w:val="28"/>
          <w:szCs w:val="28"/>
        </w:rPr>
      </w:pPr>
      <w:r w:rsidRPr="00273D5D">
        <w:rPr>
          <w:sz w:val="28"/>
          <w:szCs w:val="28"/>
        </w:rPr>
        <w:t>высшего образования</w:t>
      </w:r>
    </w:p>
    <w:p w:rsidR="00FB38B6" w:rsidRPr="00273D5D" w:rsidRDefault="00FB38B6" w:rsidP="008D39F4">
      <w:pPr>
        <w:widowControl w:val="0"/>
        <w:spacing w:line="360" w:lineRule="auto"/>
        <w:jc w:val="center"/>
        <w:rPr>
          <w:b/>
          <w:bCs/>
          <w:caps/>
          <w:sz w:val="28"/>
          <w:szCs w:val="28"/>
        </w:rPr>
      </w:pPr>
      <w:r w:rsidRPr="00273D5D">
        <w:rPr>
          <w:b/>
          <w:bCs/>
          <w:caps/>
          <w:sz w:val="28"/>
          <w:szCs w:val="28"/>
        </w:rPr>
        <w:t xml:space="preserve">«ФинансоВЫЙ УНИВЕРСИТЕТ </w:t>
      </w:r>
    </w:p>
    <w:p w:rsidR="00FB38B6" w:rsidRPr="00273D5D" w:rsidRDefault="00FB38B6" w:rsidP="008D39F4">
      <w:pPr>
        <w:widowControl w:val="0"/>
        <w:spacing w:line="360" w:lineRule="auto"/>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8D39F4">
      <w:pPr>
        <w:widowControl w:val="0"/>
        <w:spacing w:line="360" w:lineRule="auto"/>
        <w:jc w:val="center"/>
        <w:rPr>
          <w:b/>
          <w:bCs/>
          <w:sz w:val="28"/>
          <w:szCs w:val="28"/>
        </w:rPr>
      </w:pPr>
      <w:r w:rsidRPr="00273D5D">
        <w:rPr>
          <w:b/>
          <w:bCs/>
          <w:sz w:val="28"/>
          <w:szCs w:val="28"/>
        </w:rPr>
        <w:t>(Финансовый университет)</w:t>
      </w:r>
    </w:p>
    <w:p w:rsidR="00FB38B6" w:rsidRPr="00273D5D"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8D39F4">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rPr>
          <w:sz w:val="28"/>
          <w:szCs w:val="28"/>
        </w:rPr>
      </w:pPr>
    </w:p>
    <w:p w:rsidR="00FB38B6" w:rsidRPr="00AD4E96" w:rsidRDefault="00FB38B6" w:rsidP="008D39F4">
      <w:pPr>
        <w:widowControl w:val="0"/>
        <w:spacing w:line="360" w:lineRule="auto"/>
        <w:rPr>
          <w:sz w:val="28"/>
          <w:szCs w:val="28"/>
        </w:rPr>
      </w:pPr>
    </w:p>
    <w:p w:rsidR="00DC0CBB" w:rsidRDefault="0081764F" w:rsidP="008D39F4">
      <w:pPr>
        <w:widowControl w:val="0"/>
        <w:spacing w:line="360" w:lineRule="auto"/>
        <w:jc w:val="center"/>
        <w:rPr>
          <w:b/>
          <w:bCs/>
          <w:sz w:val="32"/>
          <w:szCs w:val="32"/>
        </w:rPr>
      </w:pPr>
      <w:r w:rsidRPr="000C3028">
        <w:rPr>
          <w:b/>
          <w:bCs/>
          <w:sz w:val="32"/>
          <w:szCs w:val="32"/>
        </w:rPr>
        <w:t xml:space="preserve">Е.В. Камнева, Ж.В. Коробанова, Ю.Е. Овчинникова, </w:t>
      </w:r>
    </w:p>
    <w:p w:rsidR="00FB38B6" w:rsidRPr="000C3028" w:rsidRDefault="0081764F" w:rsidP="008D39F4">
      <w:pPr>
        <w:widowControl w:val="0"/>
        <w:spacing w:line="360" w:lineRule="auto"/>
        <w:jc w:val="center"/>
        <w:rPr>
          <w:b/>
          <w:bCs/>
          <w:sz w:val="32"/>
          <w:szCs w:val="32"/>
        </w:rPr>
      </w:pPr>
      <w:r w:rsidRPr="000C3028">
        <w:rPr>
          <w:b/>
          <w:bCs/>
          <w:sz w:val="32"/>
          <w:szCs w:val="32"/>
        </w:rPr>
        <w:t xml:space="preserve">В.Г. Пичугин, И.В. Филимонова </w:t>
      </w:r>
    </w:p>
    <w:p w:rsidR="00FB38B6" w:rsidRPr="007A29BC" w:rsidRDefault="00D77FF6" w:rsidP="008D39F4">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FB38B6" w:rsidRPr="00AD4E96" w:rsidRDefault="00FB38B6" w:rsidP="008D39F4">
      <w:pPr>
        <w:widowControl w:val="0"/>
        <w:spacing w:line="360" w:lineRule="auto"/>
        <w:ind w:right="616"/>
        <w:jc w:val="center"/>
        <w:rPr>
          <w:bCs/>
          <w:sz w:val="28"/>
          <w:szCs w:val="28"/>
        </w:rPr>
      </w:pPr>
      <w:r w:rsidRPr="00AD4E96">
        <w:rPr>
          <w:bCs/>
          <w:sz w:val="28"/>
          <w:szCs w:val="28"/>
        </w:rPr>
        <w:t>Рабочая программа дисциплины</w:t>
      </w:r>
    </w:p>
    <w:p w:rsidR="00FB38B6" w:rsidRPr="00273D5D" w:rsidRDefault="00FB38B6" w:rsidP="008D39F4">
      <w:pPr>
        <w:widowControl w:val="0"/>
        <w:spacing w:line="360" w:lineRule="auto"/>
        <w:jc w:val="center"/>
        <w:rPr>
          <w:sz w:val="28"/>
          <w:szCs w:val="28"/>
        </w:rPr>
      </w:pPr>
      <w:r w:rsidRPr="00273D5D">
        <w:rPr>
          <w:sz w:val="28"/>
          <w:szCs w:val="28"/>
        </w:rPr>
        <w:t>для студе</w:t>
      </w:r>
      <w:r w:rsidR="00A72443">
        <w:rPr>
          <w:sz w:val="28"/>
          <w:szCs w:val="28"/>
        </w:rPr>
        <w:t>нтов, обучающихся по направлениям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FB38B6" w:rsidRPr="00273D5D" w:rsidRDefault="00FB38B6" w:rsidP="008D39F4">
      <w:pPr>
        <w:widowControl w:val="0"/>
        <w:spacing w:line="360" w:lineRule="auto"/>
        <w:rPr>
          <w:sz w:val="28"/>
          <w:szCs w:val="28"/>
        </w:rPr>
      </w:pPr>
    </w:p>
    <w:p w:rsidR="00FB38B6" w:rsidRPr="00273D5D" w:rsidRDefault="00FB38B6" w:rsidP="008D39F4">
      <w:pPr>
        <w:widowControl w:val="0"/>
        <w:spacing w:line="360" w:lineRule="auto"/>
        <w:jc w:val="center"/>
      </w:pPr>
    </w:p>
    <w:p w:rsidR="00FB38B6" w:rsidRPr="00273D5D" w:rsidRDefault="00FB38B6" w:rsidP="0081764F">
      <w:pPr>
        <w:widowControl w:val="0"/>
        <w:spacing w:line="360" w:lineRule="auto"/>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rPr>
          <w:b/>
          <w:bCs/>
          <w:sz w:val="28"/>
          <w:szCs w:val="28"/>
        </w:rPr>
      </w:pPr>
    </w:p>
    <w:p w:rsidR="00FB38B6" w:rsidRPr="00273D5D" w:rsidRDefault="00FB38B6" w:rsidP="008D39F4">
      <w:pPr>
        <w:widowControl w:val="0"/>
        <w:spacing w:line="360" w:lineRule="auto"/>
        <w:jc w:val="center"/>
        <w:rPr>
          <w:b/>
          <w:bCs/>
          <w:sz w:val="28"/>
          <w:szCs w:val="28"/>
        </w:rPr>
      </w:pPr>
    </w:p>
    <w:p w:rsidR="00FB38B6" w:rsidRPr="00273D5D" w:rsidRDefault="00FB38B6" w:rsidP="008D39F4">
      <w:pPr>
        <w:widowControl w:val="0"/>
        <w:spacing w:line="360" w:lineRule="auto"/>
        <w:jc w:val="center"/>
        <w:rPr>
          <w:b/>
          <w:bCs/>
          <w:sz w:val="28"/>
          <w:szCs w:val="28"/>
        </w:rPr>
      </w:pPr>
      <w:r w:rsidRPr="00273D5D">
        <w:rPr>
          <w:b/>
          <w:bCs/>
          <w:sz w:val="28"/>
          <w:szCs w:val="28"/>
        </w:rPr>
        <w:t xml:space="preserve">Москва – </w:t>
      </w:r>
      <w:r w:rsidR="008D39F4" w:rsidRPr="00273D5D">
        <w:rPr>
          <w:b/>
          <w:bCs/>
          <w:sz w:val="28"/>
          <w:szCs w:val="28"/>
        </w:rPr>
        <w:t>202</w:t>
      </w:r>
      <w:r w:rsidR="00D77FF6" w:rsidRPr="00273D5D">
        <w:rPr>
          <w:b/>
          <w:bCs/>
          <w:sz w:val="28"/>
          <w:szCs w:val="28"/>
        </w:rPr>
        <w:t>1</w:t>
      </w:r>
    </w:p>
    <w:p w:rsidR="00FB38B6" w:rsidRPr="00273D5D" w:rsidRDefault="00FB38B6" w:rsidP="00BE543A">
      <w:pPr>
        <w:widowControl w:val="0"/>
        <w:rPr>
          <w:sz w:val="28"/>
          <w:szCs w:val="28"/>
        </w:rPr>
      </w:pPr>
      <w:r w:rsidRPr="00273D5D">
        <w:rPr>
          <w:sz w:val="28"/>
          <w:szCs w:val="28"/>
        </w:rPr>
        <w:br w:type="page"/>
      </w:r>
      <w:r w:rsidRPr="00273D5D">
        <w:rPr>
          <w:sz w:val="28"/>
          <w:szCs w:val="28"/>
        </w:rPr>
        <w:lastRenderedPageBreak/>
        <w:t>Федеральное государственное образовательное бюджетное учреждение</w:t>
      </w:r>
    </w:p>
    <w:p w:rsidR="00FB38B6" w:rsidRPr="00273D5D" w:rsidRDefault="00FB38B6" w:rsidP="00BE543A">
      <w:pPr>
        <w:widowControl w:val="0"/>
        <w:jc w:val="center"/>
        <w:rPr>
          <w:sz w:val="28"/>
          <w:szCs w:val="28"/>
        </w:rPr>
      </w:pPr>
      <w:r w:rsidRPr="00273D5D">
        <w:rPr>
          <w:sz w:val="28"/>
          <w:szCs w:val="28"/>
        </w:rPr>
        <w:t>высшего образования</w:t>
      </w:r>
    </w:p>
    <w:p w:rsidR="00FB38B6" w:rsidRPr="00273D5D" w:rsidRDefault="00FB38B6" w:rsidP="00BE543A">
      <w:pPr>
        <w:widowControl w:val="0"/>
        <w:jc w:val="center"/>
        <w:rPr>
          <w:b/>
          <w:bCs/>
          <w:caps/>
          <w:sz w:val="28"/>
          <w:szCs w:val="28"/>
        </w:rPr>
      </w:pPr>
      <w:r w:rsidRPr="00273D5D">
        <w:rPr>
          <w:b/>
          <w:bCs/>
          <w:caps/>
          <w:sz w:val="28"/>
          <w:szCs w:val="28"/>
        </w:rPr>
        <w:t xml:space="preserve">«ФинансоВЫЙ УНИВЕРСИТЕТ </w:t>
      </w:r>
    </w:p>
    <w:p w:rsidR="00FB38B6" w:rsidRPr="00273D5D" w:rsidRDefault="00FB38B6" w:rsidP="00BE543A">
      <w:pPr>
        <w:widowControl w:val="0"/>
        <w:jc w:val="center"/>
        <w:rPr>
          <w:b/>
          <w:bCs/>
          <w:caps/>
          <w:sz w:val="28"/>
          <w:szCs w:val="28"/>
        </w:rPr>
      </w:pPr>
      <w:r w:rsidRPr="00273D5D">
        <w:rPr>
          <w:b/>
          <w:bCs/>
          <w:caps/>
          <w:sz w:val="28"/>
          <w:szCs w:val="28"/>
        </w:rPr>
        <w:t>при Правительстве Российской Федерации»</w:t>
      </w:r>
    </w:p>
    <w:p w:rsidR="00FB38B6" w:rsidRPr="00273D5D" w:rsidRDefault="00FB38B6" w:rsidP="00BE543A">
      <w:pPr>
        <w:widowControl w:val="0"/>
        <w:jc w:val="center"/>
        <w:rPr>
          <w:b/>
          <w:bCs/>
          <w:sz w:val="28"/>
          <w:szCs w:val="28"/>
        </w:rPr>
      </w:pPr>
      <w:r w:rsidRPr="00273D5D">
        <w:rPr>
          <w:b/>
          <w:bCs/>
          <w:sz w:val="28"/>
          <w:szCs w:val="28"/>
        </w:rPr>
        <w:t>(Финансовый университет)</w:t>
      </w:r>
    </w:p>
    <w:p w:rsidR="00FB38B6" w:rsidRPr="00273D5D" w:rsidRDefault="00FB38B6" w:rsidP="00BE543A">
      <w:pPr>
        <w:widowControl w:val="0"/>
        <w:ind w:left="900"/>
        <w:jc w:val="center"/>
      </w:pPr>
    </w:p>
    <w:p w:rsidR="008D39F4" w:rsidRPr="00273D5D" w:rsidRDefault="008D39F4" w:rsidP="008D39F4">
      <w:pPr>
        <w:widowControl w:val="0"/>
        <w:spacing w:line="360" w:lineRule="auto"/>
        <w:jc w:val="center"/>
        <w:rPr>
          <w:sz w:val="32"/>
          <w:szCs w:val="32"/>
        </w:rPr>
      </w:pPr>
      <w:r w:rsidRPr="00273D5D">
        <w:rPr>
          <w:b/>
          <w:bCs/>
          <w:sz w:val="32"/>
          <w:szCs w:val="32"/>
        </w:rPr>
        <w:t>Департамент психологии и развития человеческого капитала</w:t>
      </w:r>
    </w:p>
    <w:p w:rsidR="004E5275" w:rsidRPr="00A72443" w:rsidRDefault="004E5275" w:rsidP="004E5275">
      <w:pPr>
        <w:widowControl w:val="0"/>
        <w:spacing w:line="360" w:lineRule="auto"/>
        <w:jc w:val="center"/>
        <w:rPr>
          <w:sz w:val="32"/>
          <w:szCs w:val="32"/>
        </w:rPr>
      </w:pPr>
      <w:r w:rsidRPr="00A72443">
        <w:rPr>
          <w:sz w:val="32"/>
          <w:szCs w:val="32"/>
        </w:rPr>
        <w:t>Факультета социальных наук и массовых коммуникаций</w:t>
      </w:r>
    </w:p>
    <w:p w:rsidR="00FB38B6" w:rsidRPr="00273D5D" w:rsidRDefault="00FB38B6" w:rsidP="00BE543A">
      <w:pPr>
        <w:widowControl w:val="0"/>
        <w:spacing w:line="360" w:lineRule="auto"/>
        <w:rPr>
          <w:sz w:val="28"/>
          <w:szCs w:val="28"/>
        </w:rPr>
      </w:pPr>
    </w:p>
    <w:p w:rsidR="00A72443" w:rsidRPr="00273D5D" w:rsidRDefault="00C32A6F" w:rsidP="00A72443">
      <w:pPr>
        <w:widowControl w:val="0"/>
        <w:spacing w:line="360" w:lineRule="auto"/>
        <w:rPr>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p>
    <w:p w:rsidR="006C761C" w:rsidRDefault="00A72443" w:rsidP="006C761C">
      <w:pPr>
        <w:widowControl w:val="0"/>
        <w:tabs>
          <w:tab w:val="left" w:pos="709"/>
          <w:tab w:val="left" w:pos="993"/>
        </w:tabs>
        <w:ind w:firstLine="567"/>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006C761C">
        <w:rPr>
          <w:bCs/>
          <w:caps/>
          <w:sz w:val="28"/>
          <w:szCs w:val="28"/>
        </w:rPr>
        <w:t>утверждаю</w:t>
      </w:r>
    </w:p>
    <w:p w:rsidR="006C761C" w:rsidRDefault="006C761C" w:rsidP="006C761C">
      <w:pPr>
        <w:widowControl w:val="0"/>
        <w:tabs>
          <w:tab w:val="left" w:pos="709"/>
          <w:tab w:val="left" w:pos="993"/>
        </w:tabs>
        <w:ind w:firstLine="567"/>
        <w:rPr>
          <w:sz w:val="28"/>
          <w:szCs w:val="28"/>
        </w:rPr>
      </w:pPr>
      <w:r>
        <w:rPr>
          <w:sz w:val="28"/>
          <w:szCs w:val="28"/>
        </w:rPr>
        <w:t xml:space="preserve">                                                                        Проректор по учебной и</w:t>
      </w:r>
    </w:p>
    <w:p w:rsidR="006C761C" w:rsidRDefault="006C761C" w:rsidP="006C761C">
      <w:pPr>
        <w:widowControl w:val="0"/>
        <w:tabs>
          <w:tab w:val="left" w:pos="709"/>
          <w:tab w:val="left" w:pos="993"/>
        </w:tabs>
        <w:ind w:firstLine="567"/>
        <w:rPr>
          <w:sz w:val="28"/>
          <w:szCs w:val="28"/>
        </w:rPr>
      </w:pPr>
      <w:r>
        <w:rPr>
          <w:sz w:val="28"/>
          <w:szCs w:val="28"/>
        </w:rPr>
        <w:t xml:space="preserve">                                                                        методической работе </w:t>
      </w:r>
    </w:p>
    <w:p w:rsidR="006C761C" w:rsidRDefault="006C761C" w:rsidP="006C761C">
      <w:pPr>
        <w:widowControl w:val="0"/>
        <w:tabs>
          <w:tab w:val="left" w:pos="709"/>
          <w:tab w:val="left" w:pos="993"/>
        </w:tabs>
        <w:ind w:firstLine="567"/>
        <w:rPr>
          <w:sz w:val="28"/>
          <w:szCs w:val="28"/>
        </w:rPr>
      </w:pPr>
    </w:p>
    <w:p w:rsidR="006C761C" w:rsidRDefault="006C761C" w:rsidP="006C761C">
      <w:pPr>
        <w:widowControl w:val="0"/>
        <w:tabs>
          <w:tab w:val="left" w:pos="709"/>
          <w:tab w:val="left" w:pos="993"/>
        </w:tabs>
        <w:spacing w:line="360" w:lineRule="auto"/>
        <w:ind w:firstLine="567"/>
        <w:jc w:val="center"/>
        <w:rPr>
          <w:sz w:val="28"/>
          <w:szCs w:val="28"/>
        </w:rPr>
      </w:pPr>
      <w:r>
        <w:rPr>
          <w:sz w:val="28"/>
          <w:szCs w:val="28"/>
        </w:rPr>
        <w:t xml:space="preserve">                                                                          __________   Е.А. Каменева</w:t>
      </w:r>
    </w:p>
    <w:p w:rsidR="006C761C" w:rsidRDefault="006C761C" w:rsidP="006C761C">
      <w:pPr>
        <w:widowControl w:val="0"/>
        <w:tabs>
          <w:tab w:val="left" w:pos="709"/>
          <w:tab w:val="left" w:pos="993"/>
        </w:tabs>
        <w:spacing w:line="360" w:lineRule="auto"/>
        <w:ind w:firstLine="567"/>
        <w:jc w:val="center"/>
        <w:rPr>
          <w:b/>
          <w:bCs/>
          <w:caps/>
          <w:sz w:val="28"/>
          <w:szCs w:val="28"/>
        </w:rPr>
      </w:pPr>
      <w:r>
        <w:rPr>
          <w:b/>
          <w:sz w:val="28"/>
          <w:szCs w:val="28"/>
        </w:rPr>
        <w:t xml:space="preserve">                                                  24.11. 2021 г.</w:t>
      </w:r>
    </w:p>
    <w:p w:rsidR="008D39F4" w:rsidRPr="00273D5D" w:rsidRDefault="008D39F4" w:rsidP="006C761C">
      <w:pPr>
        <w:widowControl w:val="0"/>
        <w:tabs>
          <w:tab w:val="left" w:pos="709"/>
          <w:tab w:val="left" w:pos="993"/>
        </w:tabs>
        <w:ind w:firstLine="567"/>
        <w:rPr>
          <w:sz w:val="28"/>
          <w:szCs w:val="28"/>
        </w:rPr>
      </w:pPr>
      <w:bookmarkStart w:id="0" w:name="_GoBack"/>
      <w:bookmarkEnd w:id="0"/>
    </w:p>
    <w:p w:rsidR="00C32A6F" w:rsidRDefault="0081764F" w:rsidP="0081764F">
      <w:pPr>
        <w:widowControl w:val="0"/>
        <w:spacing w:line="360" w:lineRule="auto"/>
        <w:jc w:val="center"/>
        <w:rPr>
          <w:b/>
          <w:bCs/>
          <w:sz w:val="28"/>
          <w:szCs w:val="28"/>
        </w:rPr>
      </w:pPr>
      <w:r w:rsidRPr="00C32A6F">
        <w:rPr>
          <w:b/>
          <w:bCs/>
          <w:sz w:val="28"/>
          <w:szCs w:val="28"/>
        </w:rPr>
        <w:t xml:space="preserve">Е.В. Камнева, Ж.В. Коробанова, Ю.Е. Овчинникова, </w:t>
      </w:r>
    </w:p>
    <w:p w:rsidR="0081764F" w:rsidRPr="00C32A6F" w:rsidRDefault="0081764F" w:rsidP="0081764F">
      <w:pPr>
        <w:widowControl w:val="0"/>
        <w:spacing w:line="360" w:lineRule="auto"/>
        <w:jc w:val="center"/>
        <w:rPr>
          <w:b/>
          <w:bCs/>
          <w:sz w:val="28"/>
          <w:szCs w:val="28"/>
        </w:rPr>
      </w:pPr>
      <w:r w:rsidRPr="00C32A6F">
        <w:rPr>
          <w:b/>
          <w:bCs/>
          <w:sz w:val="28"/>
          <w:szCs w:val="28"/>
        </w:rPr>
        <w:t xml:space="preserve">В.Г. Пичугин, И.В. Филимонова </w:t>
      </w:r>
    </w:p>
    <w:p w:rsidR="00067A89" w:rsidRPr="007A29BC" w:rsidRDefault="00067A89" w:rsidP="00067A89">
      <w:pPr>
        <w:widowControl w:val="0"/>
        <w:spacing w:line="360" w:lineRule="auto"/>
        <w:jc w:val="center"/>
        <w:rPr>
          <w:b/>
          <w:bCs/>
          <w:sz w:val="40"/>
          <w:szCs w:val="52"/>
        </w:rPr>
      </w:pPr>
      <w:r w:rsidRPr="007A29BC">
        <w:rPr>
          <w:b/>
          <w:bCs/>
          <w:sz w:val="40"/>
          <w:szCs w:val="52"/>
        </w:rPr>
        <w:t>Тренинг командообразования и групповой работы</w:t>
      </w:r>
    </w:p>
    <w:p w:rsidR="00067A89" w:rsidRPr="00AD4E96" w:rsidRDefault="00067A89" w:rsidP="00A72443">
      <w:pPr>
        <w:widowControl w:val="0"/>
        <w:ind w:right="616"/>
        <w:jc w:val="center"/>
        <w:rPr>
          <w:bCs/>
          <w:sz w:val="28"/>
          <w:szCs w:val="28"/>
        </w:rPr>
      </w:pPr>
      <w:r w:rsidRPr="00AD4E96">
        <w:rPr>
          <w:bCs/>
          <w:sz w:val="28"/>
          <w:szCs w:val="28"/>
        </w:rPr>
        <w:t>Рабочая программа дисциплины</w:t>
      </w:r>
    </w:p>
    <w:p w:rsidR="00067A89" w:rsidRPr="00273D5D" w:rsidRDefault="00067A89" w:rsidP="00A72443">
      <w:pPr>
        <w:widowControl w:val="0"/>
        <w:jc w:val="center"/>
        <w:rPr>
          <w:sz w:val="28"/>
          <w:szCs w:val="28"/>
        </w:rPr>
      </w:pPr>
      <w:r w:rsidRPr="00273D5D">
        <w:rPr>
          <w:sz w:val="28"/>
          <w:szCs w:val="28"/>
        </w:rPr>
        <w:t>для студентов, обучающихся по направлени</w:t>
      </w:r>
      <w:r w:rsidR="00075B95">
        <w:rPr>
          <w:sz w:val="28"/>
          <w:szCs w:val="28"/>
        </w:rPr>
        <w:t>ям</w:t>
      </w:r>
      <w:r w:rsidRPr="00273D5D">
        <w:rPr>
          <w:sz w:val="28"/>
          <w:szCs w:val="28"/>
        </w:rPr>
        <w:t xml:space="preserve"> подготовки</w:t>
      </w:r>
    </w:p>
    <w:p w:rsidR="004270B6" w:rsidRPr="00075B95" w:rsidRDefault="004270B6" w:rsidP="004270B6">
      <w:pPr>
        <w:widowControl w:val="0"/>
        <w:spacing w:line="360" w:lineRule="auto"/>
        <w:jc w:val="center"/>
        <w:rPr>
          <w:b/>
          <w:sz w:val="28"/>
          <w:szCs w:val="28"/>
        </w:rPr>
      </w:pPr>
      <w:r w:rsidRPr="00AD4E96">
        <w:rPr>
          <w:b/>
          <w:sz w:val="28"/>
          <w:szCs w:val="28"/>
        </w:rPr>
        <w:t>38.03.0</w:t>
      </w:r>
      <w:r>
        <w:rPr>
          <w:b/>
          <w:sz w:val="28"/>
          <w:szCs w:val="28"/>
        </w:rPr>
        <w:t>3 Управление персоналом, 39</w:t>
      </w:r>
      <w:r w:rsidRPr="00AD4E96">
        <w:rPr>
          <w:b/>
          <w:sz w:val="28"/>
          <w:szCs w:val="28"/>
        </w:rPr>
        <w:t xml:space="preserve">.03.01 </w:t>
      </w:r>
      <w:r>
        <w:rPr>
          <w:b/>
          <w:sz w:val="28"/>
          <w:szCs w:val="28"/>
        </w:rPr>
        <w:t>Социология,</w:t>
      </w:r>
    </w:p>
    <w:p w:rsidR="004270B6" w:rsidRDefault="004270B6" w:rsidP="004270B6">
      <w:pPr>
        <w:widowControl w:val="0"/>
        <w:spacing w:line="360" w:lineRule="auto"/>
        <w:jc w:val="center"/>
        <w:rPr>
          <w:b/>
          <w:sz w:val="28"/>
          <w:szCs w:val="28"/>
        </w:rPr>
      </w:pPr>
      <w:r>
        <w:rPr>
          <w:b/>
          <w:sz w:val="28"/>
          <w:szCs w:val="28"/>
        </w:rPr>
        <w:t>41.03.04</w:t>
      </w:r>
      <w:r w:rsidRPr="00AD4E96">
        <w:rPr>
          <w:b/>
          <w:sz w:val="28"/>
          <w:szCs w:val="28"/>
        </w:rPr>
        <w:t xml:space="preserve"> </w:t>
      </w:r>
      <w:r>
        <w:rPr>
          <w:b/>
          <w:sz w:val="28"/>
          <w:szCs w:val="28"/>
        </w:rPr>
        <w:t>Политология, 43.03.02</w:t>
      </w:r>
      <w:r w:rsidRPr="00AD4E96">
        <w:rPr>
          <w:b/>
          <w:sz w:val="28"/>
          <w:szCs w:val="28"/>
        </w:rPr>
        <w:t xml:space="preserve"> </w:t>
      </w:r>
      <w:r>
        <w:rPr>
          <w:b/>
          <w:sz w:val="28"/>
          <w:szCs w:val="28"/>
        </w:rPr>
        <w:t>Туризм</w:t>
      </w:r>
    </w:p>
    <w:p w:rsidR="00E3475A" w:rsidRDefault="00E3475A" w:rsidP="00DC0CBB">
      <w:pPr>
        <w:widowControl w:val="0"/>
        <w:spacing w:line="360" w:lineRule="auto"/>
        <w:jc w:val="center"/>
        <w:rPr>
          <w:b/>
          <w:sz w:val="28"/>
          <w:szCs w:val="28"/>
        </w:rPr>
      </w:pPr>
    </w:p>
    <w:p w:rsidR="00067A89" w:rsidRPr="00273D5D" w:rsidRDefault="00067A89" w:rsidP="00067A89">
      <w:pPr>
        <w:widowControl w:val="0"/>
        <w:spacing w:line="360" w:lineRule="auto"/>
        <w:rPr>
          <w:sz w:val="28"/>
          <w:szCs w:val="28"/>
        </w:rPr>
      </w:pPr>
    </w:p>
    <w:p w:rsidR="00E3475A" w:rsidRDefault="00E3475A" w:rsidP="00E3475A">
      <w:pPr>
        <w:widowControl w:val="0"/>
        <w:jc w:val="center"/>
        <w:rPr>
          <w:i/>
          <w:iCs/>
        </w:rPr>
      </w:pPr>
      <w:r>
        <w:rPr>
          <w:i/>
          <w:iCs/>
        </w:rPr>
        <w:t>Рекомендовано Ученым советом Факультета социальных наук и массовых коммуникаций</w:t>
      </w:r>
    </w:p>
    <w:p w:rsidR="00E3475A" w:rsidRDefault="00E3475A" w:rsidP="00E3475A">
      <w:pPr>
        <w:widowControl w:val="0"/>
        <w:ind w:firstLine="720"/>
        <w:jc w:val="center"/>
        <w:rPr>
          <w:i/>
          <w:iCs/>
        </w:rPr>
      </w:pPr>
      <w:r>
        <w:rPr>
          <w:i/>
          <w:iCs/>
        </w:rPr>
        <w:t>протокол № 14 от 17 ноября 2021 г.</w:t>
      </w:r>
    </w:p>
    <w:p w:rsidR="00E3475A" w:rsidRDefault="00E3475A" w:rsidP="00E3475A">
      <w:pPr>
        <w:widowControl w:val="0"/>
        <w:ind w:firstLine="720"/>
        <w:jc w:val="center"/>
        <w:rPr>
          <w:i/>
          <w:iCs/>
        </w:rPr>
      </w:pPr>
    </w:p>
    <w:p w:rsidR="00E3475A" w:rsidRDefault="00E3475A" w:rsidP="00E3475A">
      <w:pPr>
        <w:widowControl w:val="0"/>
        <w:jc w:val="center"/>
        <w:rPr>
          <w:i/>
          <w:iCs/>
        </w:rPr>
      </w:pPr>
      <w:r>
        <w:rPr>
          <w:i/>
          <w:iCs/>
        </w:rPr>
        <w:t>Одобрено Советом учебно-научного Департамента психологии и развития человеческого капитала</w:t>
      </w:r>
    </w:p>
    <w:p w:rsidR="00E3475A" w:rsidRDefault="00E3475A" w:rsidP="00E3475A">
      <w:pPr>
        <w:widowControl w:val="0"/>
        <w:ind w:firstLine="720"/>
        <w:jc w:val="center"/>
        <w:rPr>
          <w:b/>
          <w:bCs/>
          <w:sz w:val="28"/>
          <w:szCs w:val="28"/>
        </w:rPr>
      </w:pPr>
      <w:r>
        <w:rPr>
          <w:i/>
          <w:iCs/>
        </w:rPr>
        <w:t>протокол № 3 от 27 октября 2021 г</w:t>
      </w:r>
    </w:p>
    <w:p w:rsidR="00FB38B6" w:rsidRPr="00273D5D" w:rsidRDefault="00FB38B6" w:rsidP="00BE543A">
      <w:pPr>
        <w:widowControl w:val="0"/>
        <w:jc w:val="center"/>
        <w:rPr>
          <w:b/>
          <w:bCs/>
          <w:sz w:val="28"/>
          <w:szCs w:val="28"/>
        </w:rPr>
      </w:pPr>
    </w:p>
    <w:p w:rsidR="00FB38B6" w:rsidRPr="00273D5D" w:rsidRDefault="008D39F4" w:rsidP="00BE543A">
      <w:pPr>
        <w:widowControl w:val="0"/>
        <w:jc w:val="center"/>
        <w:rPr>
          <w:b/>
          <w:bCs/>
          <w:sz w:val="28"/>
          <w:szCs w:val="28"/>
        </w:rPr>
      </w:pPr>
      <w:r w:rsidRPr="00273D5D">
        <w:rPr>
          <w:b/>
          <w:bCs/>
          <w:sz w:val="28"/>
          <w:szCs w:val="28"/>
        </w:rPr>
        <w:t xml:space="preserve">Москва – </w:t>
      </w:r>
      <w:r w:rsidR="00D77FF6" w:rsidRPr="00273D5D">
        <w:rPr>
          <w:b/>
          <w:bCs/>
          <w:sz w:val="28"/>
          <w:szCs w:val="28"/>
        </w:rPr>
        <w:t>2021</w:t>
      </w:r>
    </w:p>
    <w:p w:rsidR="008000A5" w:rsidRPr="008000A5" w:rsidRDefault="00FB38B6" w:rsidP="008000A5">
      <w:pPr>
        <w:rPr>
          <w:b/>
          <w:sz w:val="22"/>
          <w:szCs w:val="22"/>
        </w:rPr>
      </w:pPr>
      <w:r w:rsidRPr="00273D5D">
        <w:rPr>
          <w:b/>
          <w:bCs/>
          <w:sz w:val="28"/>
          <w:szCs w:val="28"/>
        </w:rPr>
        <w:br w:type="page"/>
      </w:r>
      <w:r w:rsidR="008000A5" w:rsidRPr="008000A5">
        <w:rPr>
          <w:b/>
        </w:rPr>
        <w:lastRenderedPageBreak/>
        <w:t>УДК   15(073)</w:t>
      </w:r>
    </w:p>
    <w:p w:rsidR="008000A5" w:rsidRPr="008000A5" w:rsidRDefault="008000A5" w:rsidP="008000A5">
      <w:pPr>
        <w:rPr>
          <w:b/>
        </w:rPr>
      </w:pPr>
      <w:r w:rsidRPr="008000A5">
        <w:rPr>
          <w:b/>
        </w:rPr>
        <w:t>ББК   88.5+60.83</w:t>
      </w:r>
    </w:p>
    <w:p w:rsidR="008000A5" w:rsidRPr="008000A5" w:rsidRDefault="008000A5" w:rsidP="008000A5">
      <w:pPr>
        <w:rPr>
          <w:b/>
        </w:rPr>
      </w:pPr>
      <w:r w:rsidRPr="008000A5">
        <w:rPr>
          <w:b/>
        </w:rPr>
        <w:t>К18</w:t>
      </w:r>
    </w:p>
    <w:p w:rsidR="00FB38B6" w:rsidRPr="00273D5D" w:rsidRDefault="00FB38B6" w:rsidP="008000A5">
      <w:pPr>
        <w:widowControl w:val="0"/>
        <w:spacing w:line="360" w:lineRule="auto"/>
      </w:pPr>
    </w:p>
    <w:p w:rsidR="00FB38B6" w:rsidRPr="00273D5D" w:rsidRDefault="00FB38B6" w:rsidP="004B691B">
      <w:pPr>
        <w:widowControl w:val="0"/>
        <w:shd w:val="clear" w:color="auto" w:fill="FFFFFF"/>
        <w:ind w:firstLine="709"/>
        <w:jc w:val="both"/>
        <w:rPr>
          <w:bCs/>
        </w:rPr>
      </w:pPr>
      <w:r w:rsidRPr="00273D5D">
        <w:rPr>
          <w:b/>
          <w:i/>
        </w:rPr>
        <w:t xml:space="preserve">Рецензенты: </w:t>
      </w:r>
      <w:r w:rsidR="004B691B" w:rsidRPr="00273D5D">
        <w:rPr>
          <w:b/>
          <w:i/>
        </w:rPr>
        <w:t xml:space="preserve">Клементьева М.В., </w:t>
      </w:r>
      <w:r w:rsidR="004B691B" w:rsidRPr="00273D5D">
        <w:rPr>
          <w:bCs/>
          <w:i/>
        </w:rPr>
        <w:t>д.психол.н., профессор департамента психологии и развития человеческого капитала;</w:t>
      </w:r>
      <w:r w:rsidR="004B691B" w:rsidRPr="00273D5D">
        <w:rPr>
          <w:b/>
          <w:i/>
        </w:rPr>
        <w:t xml:space="preserve"> Полевая М.В., </w:t>
      </w:r>
      <w:r w:rsidR="004B691B" w:rsidRPr="00273D5D">
        <w:rPr>
          <w:bCs/>
          <w:i/>
        </w:rPr>
        <w:t xml:space="preserve">д.э.н., профессор департамента психологии и развития человеческого капитала </w:t>
      </w:r>
    </w:p>
    <w:p w:rsidR="00FB38B6" w:rsidRPr="00273D5D" w:rsidRDefault="00FB38B6" w:rsidP="00A52D62">
      <w:pPr>
        <w:widowControl w:val="0"/>
        <w:suppressAutoHyphens/>
        <w:ind w:firstLine="709"/>
        <w:jc w:val="both"/>
        <w:rPr>
          <w:b/>
          <w:bCs/>
          <w:sz w:val="28"/>
          <w:szCs w:val="28"/>
        </w:rPr>
      </w:pPr>
    </w:p>
    <w:p w:rsidR="00FB38B6" w:rsidRPr="00273D5D" w:rsidRDefault="0081764F" w:rsidP="004270B6">
      <w:pPr>
        <w:widowControl w:val="0"/>
        <w:ind w:firstLine="567"/>
        <w:jc w:val="both"/>
        <w:rPr>
          <w:sz w:val="28"/>
          <w:szCs w:val="28"/>
        </w:rPr>
      </w:pPr>
      <w:r w:rsidRPr="00273D5D">
        <w:rPr>
          <w:b/>
          <w:bCs/>
          <w:sz w:val="28"/>
          <w:szCs w:val="28"/>
        </w:rPr>
        <w:t xml:space="preserve">Камнева Е.В., Коробанова Ж.В., Овчинникова Ю.Е., Пичугин В.Г., Филимонова И.В. </w:t>
      </w:r>
      <w:r w:rsidR="00D77FF6" w:rsidRPr="00273D5D">
        <w:rPr>
          <w:b/>
          <w:bCs/>
          <w:sz w:val="28"/>
          <w:szCs w:val="28"/>
        </w:rPr>
        <w:t xml:space="preserve">Тренинг командообразования и групповой работы. </w:t>
      </w:r>
      <w:r w:rsidR="00D77FF6" w:rsidRPr="00273D5D">
        <w:rPr>
          <w:bCs/>
          <w:sz w:val="28"/>
          <w:szCs w:val="28"/>
        </w:rPr>
        <w:t xml:space="preserve">Рабочая программа дисциплины </w:t>
      </w:r>
      <w:r w:rsidR="00DE7526" w:rsidRPr="00273D5D">
        <w:rPr>
          <w:bCs/>
          <w:sz w:val="28"/>
          <w:szCs w:val="28"/>
        </w:rPr>
        <w:t xml:space="preserve">для студентов, обучающихся по направлению подготовки </w:t>
      </w:r>
      <w:r w:rsidR="004270B6" w:rsidRPr="004270B6">
        <w:rPr>
          <w:bCs/>
          <w:sz w:val="28"/>
          <w:szCs w:val="28"/>
        </w:rPr>
        <w:t>38.03.03 Управление персоналом, 39.03.01 Социология,</w:t>
      </w:r>
      <w:r w:rsidR="004270B6">
        <w:rPr>
          <w:bCs/>
          <w:sz w:val="28"/>
          <w:szCs w:val="28"/>
        </w:rPr>
        <w:t xml:space="preserve"> </w:t>
      </w:r>
      <w:r w:rsidR="004270B6" w:rsidRPr="004270B6">
        <w:rPr>
          <w:bCs/>
          <w:sz w:val="28"/>
          <w:szCs w:val="28"/>
        </w:rPr>
        <w:t>41.03.04 Политология, 43.03.02 Туризм</w:t>
      </w:r>
      <w:r w:rsidR="004E5275">
        <w:rPr>
          <w:sz w:val="28"/>
          <w:szCs w:val="28"/>
        </w:rPr>
        <w:t>.</w:t>
      </w:r>
      <w:r w:rsidR="00DE7526" w:rsidRPr="00273D5D">
        <w:rPr>
          <w:bCs/>
          <w:sz w:val="28"/>
          <w:szCs w:val="28"/>
        </w:rPr>
        <w:t xml:space="preserve"> </w:t>
      </w:r>
      <w:r w:rsidR="00FB38B6" w:rsidRPr="00273D5D">
        <w:rPr>
          <w:sz w:val="28"/>
          <w:szCs w:val="28"/>
        </w:rPr>
        <w:t xml:space="preserve">– М.: Финансовый университет, </w:t>
      </w:r>
      <w:r w:rsidR="008D39F4" w:rsidRPr="00273D5D">
        <w:rPr>
          <w:sz w:val="28"/>
          <w:szCs w:val="28"/>
        </w:rPr>
        <w:t>Департамент психологии и развития человеческого капитала, 202</w:t>
      </w:r>
      <w:r w:rsidR="00D77FF6" w:rsidRPr="00273D5D">
        <w:rPr>
          <w:sz w:val="28"/>
          <w:szCs w:val="28"/>
        </w:rPr>
        <w:t>1</w:t>
      </w:r>
      <w:r w:rsidR="00FB38B6" w:rsidRPr="00273D5D">
        <w:rPr>
          <w:sz w:val="28"/>
          <w:szCs w:val="28"/>
        </w:rPr>
        <w:t>.–</w:t>
      </w:r>
      <w:r w:rsidR="00E3475A">
        <w:rPr>
          <w:sz w:val="28"/>
          <w:szCs w:val="28"/>
        </w:rPr>
        <w:t xml:space="preserve"> 2</w:t>
      </w:r>
      <w:r w:rsidR="001C7D30">
        <w:rPr>
          <w:sz w:val="28"/>
          <w:szCs w:val="28"/>
        </w:rPr>
        <w:t>7</w:t>
      </w:r>
      <w:r w:rsidR="008D39F4" w:rsidRPr="00273D5D">
        <w:rPr>
          <w:sz w:val="28"/>
          <w:szCs w:val="28"/>
        </w:rPr>
        <w:t xml:space="preserve"> </w:t>
      </w:r>
      <w:r w:rsidR="00FB38B6" w:rsidRPr="00273D5D">
        <w:rPr>
          <w:sz w:val="28"/>
          <w:szCs w:val="28"/>
        </w:rPr>
        <w:t>с.</w:t>
      </w:r>
    </w:p>
    <w:p w:rsidR="00D77FF6" w:rsidRPr="00273D5D" w:rsidRDefault="00D77FF6" w:rsidP="00D77FF6">
      <w:pPr>
        <w:widowControl w:val="0"/>
        <w:ind w:firstLine="567"/>
        <w:jc w:val="both"/>
        <w:rPr>
          <w:sz w:val="28"/>
          <w:szCs w:val="28"/>
        </w:rPr>
      </w:pPr>
    </w:p>
    <w:p w:rsidR="00FB38B6" w:rsidRPr="00273D5D" w:rsidRDefault="00FB38B6" w:rsidP="00B15E59">
      <w:pPr>
        <w:widowControl w:val="0"/>
        <w:suppressAutoHyphens/>
        <w:ind w:firstLine="709"/>
        <w:jc w:val="both"/>
        <w:rPr>
          <w:sz w:val="28"/>
          <w:szCs w:val="28"/>
        </w:rPr>
      </w:pPr>
      <w:r w:rsidRPr="00273D5D">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Pr="00273D5D" w:rsidRDefault="00FB38B6" w:rsidP="00962EF5">
      <w:pPr>
        <w:widowControl w:val="0"/>
        <w:jc w:val="both"/>
        <w:rPr>
          <w:b/>
          <w:bCs/>
          <w:sz w:val="28"/>
          <w:szCs w:val="28"/>
        </w:rPr>
      </w:pP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sidRPr="00273D5D">
        <w:rPr>
          <w:rFonts w:ascii="Times New Roman" w:hAnsi="Times New Roman" w:cs="Times New Roman"/>
          <w:i/>
          <w:iCs/>
          <w:sz w:val="28"/>
          <w:szCs w:val="28"/>
        </w:rPr>
        <w:t>Учебное издание</w:t>
      </w:r>
    </w:p>
    <w:p w:rsidR="00FB38B6" w:rsidRPr="00273D5D"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273D5D" w:rsidRDefault="00770D11" w:rsidP="00770D11">
      <w:pPr>
        <w:widowControl w:val="0"/>
        <w:jc w:val="center"/>
        <w:rPr>
          <w:b/>
          <w:bCs/>
          <w:sz w:val="28"/>
          <w:szCs w:val="32"/>
        </w:rPr>
      </w:pPr>
      <w:r w:rsidRPr="00273D5D">
        <w:rPr>
          <w:b/>
          <w:bCs/>
          <w:sz w:val="28"/>
          <w:szCs w:val="32"/>
        </w:rPr>
        <w:t xml:space="preserve">Камнева Елена Владимировна, </w:t>
      </w:r>
    </w:p>
    <w:p w:rsidR="007F3840" w:rsidRPr="00273D5D" w:rsidRDefault="00770D11" w:rsidP="00770D11">
      <w:pPr>
        <w:widowControl w:val="0"/>
        <w:jc w:val="center"/>
        <w:rPr>
          <w:b/>
          <w:bCs/>
          <w:sz w:val="28"/>
          <w:szCs w:val="32"/>
        </w:rPr>
      </w:pPr>
      <w:r w:rsidRPr="00273D5D">
        <w:rPr>
          <w:b/>
          <w:bCs/>
          <w:sz w:val="28"/>
          <w:szCs w:val="32"/>
        </w:rPr>
        <w:t>Коробанова Жанна Владимировна,</w:t>
      </w:r>
    </w:p>
    <w:p w:rsidR="007F3840" w:rsidRPr="00273D5D" w:rsidRDefault="00770D11" w:rsidP="00770D11">
      <w:pPr>
        <w:widowControl w:val="0"/>
        <w:jc w:val="center"/>
        <w:rPr>
          <w:b/>
          <w:bCs/>
          <w:sz w:val="28"/>
          <w:szCs w:val="32"/>
        </w:rPr>
      </w:pPr>
      <w:r w:rsidRPr="00273D5D">
        <w:rPr>
          <w:b/>
          <w:bCs/>
          <w:sz w:val="28"/>
          <w:szCs w:val="32"/>
        </w:rPr>
        <w:t xml:space="preserve"> Овчинникова Юлия Евгеньевна, </w:t>
      </w:r>
    </w:p>
    <w:p w:rsidR="007F3840" w:rsidRPr="00273D5D" w:rsidRDefault="00770D11" w:rsidP="00770D11">
      <w:pPr>
        <w:widowControl w:val="0"/>
        <w:jc w:val="center"/>
        <w:rPr>
          <w:b/>
          <w:bCs/>
          <w:sz w:val="28"/>
          <w:szCs w:val="32"/>
        </w:rPr>
      </w:pPr>
      <w:r w:rsidRPr="00273D5D">
        <w:rPr>
          <w:b/>
          <w:bCs/>
          <w:sz w:val="28"/>
          <w:szCs w:val="32"/>
        </w:rPr>
        <w:t xml:space="preserve">Пичугин Виталий Григорьевич, </w:t>
      </w:r>
    </w:p>
    <w:p w:rsidR="00770D11" w:rsidRPr="00273D5D" w:rsidRDefault="00770D11" w:rsidP="00770D11">
      <w:pPr>
        <w:widowControl w:val="0"/>
        <w:jc w:val="center"/>
        <w:rPr>
          <w:b/>
          <w:bCs/>
          <w:sz w:val="28"/>
          <w:szCs w:val="32"/>
        </w:rPr>
      </w:pPr>
      <w:r w:rsidRPr="00273D5D">
        <w:rPr>
          <w:b/>
          <w:bCs/>
          <w:sz w:val="28"/>
          <w:szCs w:val="32"/>
        </w:rPr>
        <w:t>Филимонова Инна Витальевна</w:t>
      </w:r>
    </w:p>
    <w:p w:rsidR="0082537D" w:rsidRPr="00273D5D" w:rsidRDefault="0082537D" w:rsidP="00D77FF6">
      <w:pPr>
        <w:widowControl w:val="0"/>
        <w:spacing w:line="360" w:lineRule="auto"/>
        <w:jc w:val="center"/>
        <w:rPr>
          <w:b/>
          <w:bCs/>
          <w:sz w:val="28"/>
          <w:szCs w:val="32"/>
        </w:rPr>
      </w:pPr>
    </w:p>
    <w:p w:rsidR="00D77FF6" w:rsidRPr="00273D5D" w:rsidRDefault="00D77FF6" w:rsidP="0082537D">
      <w:pPr>
        <w:widowControl w:val="0"/>
        <w:jc w:val="center"/>
        <w:rPr>
          <w:b/>
          <w:bCs/>
          <w:sz w:val="28"/>
          <w:szCs w:val="32"/>
        </w:rPr>
      </w:pPr>
      <w:r w:rsidRPr="00273D5D">
        <w:rPr>
          <w:b/>
          <w:bCs/>
          <w:sz w:val="28"/>
          <w:szCs w:val="32"/>
        </w:rPr>
        <w:t>Тренинг командообразования и групповой работы</w:t>
      </w:r>
    </w:p>
    <w:p w:rsidR="0082537D" w:rsidRPr="00273D5D" w:rsidRDefault="0082537D" w:rsidP="0082537D">
      <w:pPr>
        <w:widowControl w:val="0"/>
        <w:jc w:val="center"/>
        <w:rPr>
          <w:b/>
          <w:bCs/>
          <w:sz w:val="28"/>
          <w:szCs w:val="32"/>
        </w:rPr>
      </w:pPr>
      <w:r w:rsidRPr="00273D5D">
        <w:rPr>
          <w:b/>
          <w:bCs/>
          <w:sz w:val="28"/>
          <w:szCs w:val="32"/>
        </w:rPr>
        <w:t>Рабочая программа дисциплины</w:t>
      </w:r>
    </w:p>
    <w:p w:rsidR="00FB38B6" w:rsidRPr="00273D5D" w:rsidRDefault="00FB38B6" w:rsidP="00962EF5">
      <w:pPr>
        <w:widowControl w:val="0"/>
        <w:ind w:right="616"/>
        <w:jc w:val="both"/>
        <w:rPr>
          <w:b/>
          <w:bCs/>
          <w:sz w:val="28"/>
          <w:szCs w:val="28"/>
        </w:rPr>
      </w:pPr>
    </w:p>
    <w:p w:rsidR="00FB38B6" w:rsidRPr="00273D5D" w:rsidRDefault="00865A80"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Компьютерный набор</w:t>
      </w:r>
      <w:r w:rsidR="00FB38B6" w:rsidRPr="00273D5D">
        <w:rPr>
          <w:rFonts w:ascii="Times New Roman" w:hAnsi="Times New Roman" w:cs="Times New Roman"/>
          <w:sz w:val="24"/>
          <w:szCs w:val="24"/>
        </w:rPr>
        <w:t xml:space="preserve">: </w:t>
      </w:r>
      <w:r>
        <w:rPr>
          <w:rFonts w:ascii="Times New Roman" w:hAnsi="Times New Roman" w:cs="Times New Roman"/>
          <w:sz w:val="24"/>
          <w:szCs w:val="24"/>
        </w:rPr>
        <w:t>Камнева Е.В.</w:t>
      </w:r>
    </w:p>
    <w:p w:rsidR="00FB38B6" w:rsidRPr="00865A80" w:rsidRDefault="00FB38B6" w:rsidP="00962EF5">
      <w:pPr>
        <w:widowControl w:val="0"/>
        <w:tabs>
          <w:tab w:val="left" w:pos="709"/>
          <w:tab w:val="left" w:pos="993"/>
        </w:tabs>
        <w:jc w:val="center"/>
      </w:pPr>
      <w:r w:rsidRPr="00273D5D">
        <w:t>Формат 60х90/16. Гарнитура</w:t>
      </w:r>
      <w:r w:rsidRPr="00865A80">
        <w:t xml:space="preserve"> </w:t>
      </w:r>
      <w:r w:rsidRPr="00273D5D">
        <w:rPr>
          <w:i/>
          <w:iCs/>
          <w:lang w:val="en-US"/>
        </w:rPr>
        <w:t>Times</w:t>
      </w:r>
      <w:r w:rsidRPr="00865A80">
        <w:rPr>
          <w:i/>
          <w:iCs/>
        </w:rPr>
        <w:t xml:space="preserve"> </w:t>
      </w:r>
      <w:r w:rsidRPr="00273D5D">
        <w:rPr>
          <w:i/>
          <w:iCs/>
          <w:lang w:val="en-US"/>
        </w:rPr>
        <w:t>New</w:t>
      </w:r>
      <w:r w:rsidRPr="00865A80">
        <w:rPr>
          <w:i/>
          <w:iCs/>
        </w:rPr>
        <w:t xml:space="preserve"> </w:t>
      </w:r>
      <w:r w:rsidRPr="00273D5D">
        <w:rPr>
          <w:i/>
          <w:iCs/>
          <w:lang w:val="en-US"/>
        </w:rPr>
        <w:t>Roman</w:t>
      </w:r>
    </w:p>
    <w:p w:rsidR="00FB38B6" w:rsidRPr="00273D5D" w:rsidRDefault="00FB38B6" w:rsidP="00962EF5">
      <w:pPr>
        <w:widowControl w:val="0"/>
        <w:tabs>
          <w:tab w:val="left" w:pos="709"/>
          <w:tab w:val="left" w:pos="993"/>
        </w:tabs>
        <w:jc w:val="center"/>
      </w:pPr>
      <w:r w:rsidRPr="00273D5D">
        <w:t>Усл</w:t>
      </w:r>
      <w:r w:rsidRPr="00865A80">
        <w:t>.</w:t>
      </w:r>
      <w:r w:rsidRPr="00273D5D">
        <w:t>п</w:t>
      </w:r>
      <w:r w:rsidRPr="00865A80">
        <w:t>.</w:t>
      </w:r>
      <w:r w:rsidRPr="00273D5D">
        <w:t>л</w:t>
      </w:r>
      <w:r w:rsidRPr="00865A80">
        <w:t xml:space="preserve">. </w:t>
      </w:r>
      <w:r w:rsidR="008D39F4" w:rsidRPr="00865A80">
        <w:t xml:space="preserve">      </w:t>
      </w:r>
      <w:r w:rsidRPr="00273D5D">
        <w:t>Изд.Тираж экз.</w:t>
      </w:r>
    </w:p>
    <w:p w:rsidR="00FB38B6" w:rsidRPr="00273D5D" w:rsidRDefault="00FB38B6" w:rsidP="00962EF5">
      <w:pPr>
        <w:widowControl w:val="0"/>
        <w:tabs>
          <w:tab w:val="left" w:pos="709"/>
          <w:tab w:val="left" w:pos="993"/>
        </w:tabs>
        <w:jc w:val="center"/>
        <w:rPr>
          <w:color w:val="FF0000"/>
        </w:rPr>
      </w:pPr>
    </w:p>
    <w:p w:rsidR="00FB38B6" w:rsidRPr="00273D5D" w:rsidRDefault="00FB38B6" w:rsidP="00962EF5">
      <w:pPr>
        <w:widowControl w:val="0"/>
        <w:tabs>
          <w:tab w:val="left" w:pos="709"/>
          <w:tab w:val="left" w:pos="993"/>
        </w:tabs>
        <w:jc w:val="center"/>
      </w:pPr>
    </w:p>
    <w:p w:rsidR="00FB38B6" w:rsidRPr="00273D5D" w:rsidRDefault="00FB38B6" w:rsidP="00962EF5">
      <w:pPr>
        <w:widowControl w:val="0"/>
        <w:jc w:val="center"/>
      </w:pPr>
      <w:r w:rsidRPr="00273D5D">
        <w:t>Отпечатано в Финансовом университете</w:t>
      </w:r>
    </w:p>
    <w:p w:rsidR="007F3840" w:rsidRPr="00273D5D" w:rsidRDefault="007F3840" w:rsidP="00770D11">
      <w:pPr>
        <w:widowControl w:val="0"/>
      </w:pPr>
    </w:p>
    <w:p w:rsidR="008D39F4" w:rsidRPr="00273D5D" w:rsidRDefault="008D39F4" w:rsidP="00B15E59">
      <w:pPr>
        <w:widowControl w:val="0"/>
        <w:jc w:val="center"/>
      </w:pPr>
    </w:p>
    <w:p w:rsidR="00FB38B6" w:rsidRPr="00273D5D" w:rsidRDefault="00FB38B6" w:rsidP="00BE543A">
      <w:pPr>
        <w:widowControl w:val="0"/>
        <w:jc w:val="both"/>
        <w:rPr>
          <w:sz w:val="28"/>
          <w:szCs w:val="28"/>
        </w:rPr>
      </w:pPr>
    </w:p>
    <w:p w:rsidR="00FB38B6" w:rsidRPr="00273D5D" w:rsidRDefault="00FB38B6" w:rsidP="00BE543A">
      <w:pPr>
        <w:widowControl w:val="0"/>
        <w:ind w:left="4678" w:hanging="283"/>
        <w:jc w:val="right"/>
        <w:rPr>
          <w:sz w:val="28"/>
          <w:szCs w:val="28"/>
        </w:rPr>
      </w:pPr>
      <w:r w:rsidRPr="00273D5D">
        <w:rPr>
          <w:sz w:val="28"/>
          <w:szCs w:val="28"/>
        </w:rPr>
        <w:sym w:font="Symbol" w:char="F0D3"/>
      </w:r>
      <w:r w:rsidR="008D39F4" w:rsidRPr="00273D5D">
        <w:rPr>
          <w:sz w:val="28"/>
          <w:szCs w:val="28"/>
        </w:rPr>
        <w:t xml:space="preserve"> </w:t>
      </w:r>
      <w:r w:rsidR="00D77FF6" w:rsidRPr="00273D5D">
        <w:rPr>
          <w:sz w:val="28"/>
          <w:szCs w:val="28"/>
        </w:rPr>
        <w:t>Авторы</w:t>
      </w:r>
      <w:r w:rsidR="008D39F4" w:rsidRPr="00273D5D">
        <w:rPr>
          <w:sz w:val="28"/>
          <w:szCs w:val="28"/>
        </w:rPr>
        <w:t>,</w:t>
      </w:r>
      <w:r w:rsidR="00962EF5" w:rsidRPr="00273D5D">
        <w:rPr>
          <w:sz w:val="28"/>
          <w:szCs w:val="28"/>
        </w:rPr>
        <w:t xml:space="preserve"> </w:t>
      </w:r>
      <w:r w:rsidR="008D39F4" w:rsidRPr="00273D5D">
        <w:rPr>
          <w:sz w:val="28"/>
          <w:szCs w:val="28"/>
        </w:rPr>
        <w:t>202</w:t>
      </w:r>
      <w:r w:rsidR="00D77FF6" w:rsidRPr="00273D5D">
        <w:rPr>
          <w:sz w:val="28"/>
          <w:szCs w:val="28"/>
        </w:rPr>
        <w:t>1</w:t>
      </w:r>
    </w:p>
    <w:p w:rsidR="00FB38B6" w:rsidRPr="00273D5D" w:rsidRDefault="00FB38B6" w:rsidP="00B15E59">
      <w:pPr>
        <w:widowControl w:val="0"/>
        <w:jc w:val="right"/>
        <w:rPr>
          <w:sz w:val="28"/>
          <w:szCs w:val="28"/>
        </w:rPr>
      </w:pPr>
      <w:r w:rsidRPr="00273D5D">
        <w:rPr>
          <w:sz w:val="28"/>
          <w:szCs w:val="28"/>
        </w:rPr>
        <w:sym w:font="Symbol" w:char="F0D3"/>
      </w:r>
      <w:r w:rsidR="008D39F4" w:rsidRPr="00273D5D">
        <w:rPr>
          <w:sz w:val="28"/>
          <w:szCs w:val="28"/>
        </w:rPr>
        <w:t xml:space="preserve"> Финансовый университет, 202</w:t>
      </w:r>
      <w:r w:rsidR="00D77FF6" w:rsidRPr="00273D5D">
        <w:rPr>
          <w:sz w:val="28"/>
          <w:szCs w:val="28"/>
        </w:rPr>
        <w:t>1</w:t>
      </w:r>
    </w:p>
    <w:p w:rsidR="0081764F" w:rsidRPr="00273D5D" w:rsidRDefault="0081764F">
      <w:pPr>
        <w:rPr>
          <w:b/>
          <w:bCs/>
          <w:sz w:val="28"/>
          <w:szCs w:val="28"/>
        </w:rPr>
      </w:pPr>
      <w:r w:rsidRPr="00273D5D">
        <w:rPr>
          <w:b/>
          <w:bCs/>
          <w:sz w:val="28"/>
          <w:szCs w:val="28"/>
        </w:rPr>
        <w:br w:type="page"/>
      </w:r>
    </w:p>
    <w:p w:rsidR="00FB38B6" w:rsidRPr="00273D5D" w:rsidRDefault="00FB38B6" w:rsidP="0081764F">
      <w:pPr>
        <w:widowControl w:val="0"/>
        <w:spacing w:line="360" w:lineRule="auto"/>
        <w:rPr>
          <w:b/>
          <w:bCs/>
          <w:sz w:val="28"/>
          <w:szCs w:val="28"/>
        </w:rPr>
      </w:pPr>
    </w:p>
    <w:p w:rsidR="00FB38B6" w:rsidRPr="00273D5D" w:rsidRDefault="00FB38B6" w:rsidP="00BE543A">
      <w:pPr>
        <w:widowControl w:val="0"/>
        <w:spacing w:line="360" w:lineRule="auto"/>
        <w:jc w:val="center"/>
        <w:rPr>
          <w:b/>
          <w:bCs/>
          <w:sz w:val="28"/>
          <w:szCs w:val="28"/>
        </w:rPr>
      </w:pPr>
      <w:r w:rsidRPr="00273D5D">
        <w:rPr>
          <w:b/>
          <w:bCs/>
          <w:sz w:val="28"/>
          <w:szCs w:val="28"/>
        </w:rPr>
        <w:t>СОДЕРЖАНИЕ</w:t>
      </w:r>
    </w:p>
    <w:p w:rsidR="0087681A" w:rsidRPr="00273D5D" w:rsidRDefault="00B35488" w:rsidP="0087681A">
      <w:pPr>
        <w:pStyle w:val="14"/>
        <w:tabs>
          <w:tab w:val="right" w:leader="dot" w:pos="9344"/>
        </w:tabs>
        <w:rPr>
          <w:rFonts w:ascii="Times New Roman" w:hAnsi="Times New Roman" w:cs="Times New Roman"/>
          <w:b w:val="0"/>
          <w:bCs w:val="0"/>
          <w:caps w:val="0"/>
          <w:noProof/>
          <w:sz w:val="28"/>
          <w:szCs w:val="28"/>
        </w:rPr>
      </w:pPr>
      <w:r w:rsidRPr="00273D5D">
        <w:rPr>
          <w:b w:val="0"/>
          <w:i/>
          <w:sz w:val="28"/>
          <w:szCs w:val="28"/>
        </w:rPr>
        <w:fldChar w:fldCharType="begin"/>
      </w:r>
      <w:r w:rsidR="009D2095" w:rsidRPr="00273D5D">
        <w:rPr>
          <w:b w:val="0"/>
          <w:i/>
          <w:sz w:val="28"/>
          <w:szCs w:val="28"/>
        </w:rPr>
        <w:instrText xml:space="preserve"> TOC \o "1-3" \h \z \u </w:instrText>
      </w:r>
      <w:r w:rsidRPr="00273D5D">
        <w:rPr>
          <w:b w:val="0"/>
          <w:i/>
          <w:sz w:val="28"/>
          <w:szCs w:val="28"/>
        </w:rPr>
        <w:fldChar w:fldCharType="separate"/>
      </w:r>
      <w:hyperlink w:anchor="_Toc56884151" w:history="1">
        <w:r w:rsidR="0087681A" w:rsidRPr="00273D5D">
          <w:rPr>
            <w:rStyle w:val="ab"/>
            <w:rFonts w:ascii="Times New Roman" w:hAnsi="Times New Roman"/>
            <w:b w:val="0"/>
            <w:caps w:val="0"/>
            <w:noProof/>
            <w:sz w:val="28"/>
            <w:szCs w:val="28"/>
          </w:rPr>
          <w:t>1. Наименование дисциплины</w:t>
        </w:r>
        <w:r w:rsidR="0087681A" w:rsidRPr="00273D5D">
          <w:rPr>
            <w:rFonts w:ascii="Times New Roman" w:hAnsi="Times New Roman" w:cs="Times New Roman"/>
            <w:b w:val="0"/>
            <w:noProof/>
            <w:webHidden/>
            <w:sz w:val="28"/>
            <w:szCs w:val="28"/>
          </w:rPr>
          <w:tab/>
        </w:r>
        <w:r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_Toc56884151 \h </w:instrText>
        </w:r>
        <w:r w:rsidRPr="00273D5D">
          <w:rPr>
            <w:rFonts w:ascii="Times New Roman" w:hAnsi="Times New Roman" w:cs="Times New Roman"/>
            <w:b w:val="0"/>
            <w:noProof/>
            <w:webHidden/>
            <w:sz w:val="28"/>
            <w:szCs w:val="28"/>
          </w:rPr>
        </w:r>
        <w:r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273D5D">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5</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273D5D">
          <w:rPr>
            <w:rStyle w:val="ab"/>
            <w:rFonts w:ascii="Times New Roman" w:hAnsi="Times New Roman"/>
            <w:b w:val="0"/>
            <w:caps w:val="0"/>
            <w:noProof/>
            <w:sz w:val="28"/>
            <w:szCs w:val="28"/>
          </w:rPr>
          <w:t>3. Место дисциплины в структуре образовательной программы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_Toc56884153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273D5D">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_Toc56884154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6</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273D5D">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73D5D">
          <w:rPr>
            <w:rStyle w:val="ab"/>
            <w:rFonts w:ascii="Times New Roman" w:hAnsi="Times New Roman"/>
            <w:b w:val="0"/>
            <w:bCs w:val="0"/>
            <w:caps w:val="0"/>
            <w:noProof/>
            <w:webHidden/>
            <w:sz w:val="28"/>
            <w:szCs w:val="28"/>
          </w:rPr>
          <w:tab/>
        </w:r>
        <w:r w:rsidR="00B35488" w:rsidRPr="00273D5D">
          <w:rPr>
            <w:rStyle w:val="ab"/>
            <w:rFonts w:ascii="Times New Roman" w:hAnsi="Times New Roman"/>
            <w:b w:val="0"/>
            <w:bCs w:val="0"/>
            <w:noProof/>
            <w:webHidden/>
            <w:sz w:val="28"/>
            <w:szCs w:val="28"/>
          </w:rPr>
          <w:fldChar w:fldCharType="begin"/>
        </w:r>
        <w:r w:rsidR="0087681A" w:rsidRPr="00273D5D">
          <w:rPr>
            <w:rStyle w:val="ab"/>
            <w:rFonts w:ascii="Times New Roman" w:hAnsi="Times New Roman"/>
            <w:b w:val="0"/>
            <w:bCs w:val="0"/>
            <w:noProof/>
            <w:webHidden/>
            <w:sz w:val="28"/>
            <w:szCs w:val="28"/>
          </w:rPr>
          <w:instrText xml:space="preserve"> PAGEREF _Toc56884155 \h </w:instrText>
        </w:r>
        <w:r w:rsidR="00B35488" w:rsidRPr="00273D5D">
          <w:rPr>
            <w:rStyle w:val="ab"/>
            <w:rFonts w:ascii="Times New Roman" w:hAnsi="Times New Roman"/>
            <w:b w:val="0"/>
            <w:bCs w:val="0"/>
            <w:noProof/>
            <w:webHidden/>
            <w:sz w:val="28"/>
            <w:szCs w:val="28"/>
          </w:rPr>
        </w:r>
        <w:r w:rsidR="00B35488" w:rsidRPr="00273D5D">
          <w:rPr>
            <w:rStyle w:val="ab"/>
            <w:rFonts w:ascii="Times New Roman" w:hAnsi="Times New Roman"/>
            <w:b w:val="0"/>
            <w:bCs w:val="0"/>
            <w:noProof/>
            <w:webHidden/>
            <w:sz w:val="28"/>
            <w:szCs w:val="28"/>
          </w:rPr>
          <w:fldChar w:fldCharType="separate"/>
        </w:r>
        <w:r w:rsidR="001C7D30">
          <w:rPr>
            <w:rStyle w:val="ab"/>
            <w:rFonts w:ascii="Times New Roman" w:hAnsi="Times New Roman"/>
            <w:b w:val="0"/>
            <w:bCs w:val="0"/>
            <w:noProof/>
            <w:webHidden/>
            <w:sz w:val="28"/>
            <w:szCs w:val="28"/>
          </w:rPr>
          <w:t>7</w:t>
        </w:r>
        <w:r w:rsidR="00B35488" w:rsidRPr="00273D5D">
          <w:rPr>
            <w:rStyle w:val="ab"/>
            <w:rFonts w:ascii="Times New Roman" w:hAnsi="Times New Roman"/>
            <w:b w:val="0"/>
            <w:bCs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273D5D">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_Toc56884156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13</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273D5D">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_Toc56884157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17</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273D5D">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_Toc56884158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273D5D">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_Toc56884159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25</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273D5D">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_Toc56884160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23</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273D5D">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_Toc56884161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87681A" w:rsidRPr="00273D5D" w:rsidRDefault="00951406"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273D5D">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273D5D">
          <w:rPr>
            <w:rFonts w:ascii="Times New Roman" w:hAnsi="Times New Roman" w:cs="Times New Roman"/>
            <w:b w:val="0"/>
            <w:noProof/>
            <w:webHidden/>
            <w:sz w:val="28"/>
            <w:szCs w:val="28"/>
          </w:rPr>
          <w:tab/>
        </w:r>
        <w:r w:rsidR="00B35488" w:rsidRPr="00273D5D">
          <w:rPr>
            <w:rFonts w:ascii="Times New Roman" w:hAnsi="Times New Roman" w:cs="Times New Roman"/>
            <w:b w:val="0"/>
            <w:noProof/>
            <w:webHidden/>
            <w:sz w:val="28"/>
            <w:szCs w:val="28"/>
          </w:rPr>
          <w:fldChar w:fldCharType="begin"/>
        </w:r>
        <w:r w:rsidR="0087681A" w:rsidRPr="00273D5D">
          <w:rPr>
            <w:rFonts w:ascii="Times New Roman" w:hAnsi="Times New Roman" w:cs="Times New Roman"/>
            <w:b w:val="0"/>
            <w:noProof/>
            <w:webHidden/>
            <w:sz w:val="28"/>
            <w:szCs w:val="28"/>
          </w:rPr>
          <w:instrText xml:space="preserve"> PAGEREF _Toc56884162 \h </w:instrText>
        </w:r>
        <w:r w:rsidR="00B35488" w:rsidRPr="00273D5D">
          <w:rPr>
            <w:rFonts w:ascii="Times New Roman" w:hAnsi="Times New Roman" w:cs="Times New Roman"/>
            <w:b w:val="0"/>
            <w:noProof/>
            <w:webHidden/>
            <w:sz w:val="28"/>
            <w:szCs w:val="28"/>
          </w:rPr>
        </w:r>
        <w:r w:rsidR="00B35488" w:rsidRPr="00273D5D">
          <w:rPr>
            <w:rFonts w:ascii="Times New Roman" w:hAnsi="Times New Roman" w:cs="Times New Roman"/>
            <w:b w:val="0"/>
            <w:noProof/>
            <w:webHidden/>
            <w:sz w:val="28"/>
            <w:szCs w:val="28"/>
          </w:rPr>
          <w:fldChar w:fldCharType="separate"/>
        </w:r>
        <w:r w:rsidR="001C7D30">
          <w:rPr>
            <w:rFonts w:ascii="Times New Roman" w:hAnsi="Times New Roman" w:cs="Times New Roman"/>
            <w:b w:val="0"/>
            <w:noProof/>
            <w:webHidden/>
            <w:sz w:val="28"/>
            <w:szCs w:val="28"/>
          </w:rPr>
          <w:t>27</w:t>
        </w:r>
        <w:r w:rsidR="00B35488" w:rsidRPr="00273D5D">
          <w:rPr>
            <w:rFonts w:ascii="Times New Roman" w:hAnsi="Times New Roman" w:cs="Times New Roman"/>
            <w:b w:val="0"/>
            <w:noProof/>
            <w:webHidden/>
            <w:sz w:val="28"/>
            <w:szCs w:val="28"/>
          </w:rPr>
          <w:fldChar w:fldCharType="end"/>
        </w:r>
      </w:hyperlink>
    </w:p>
    <w:p w:rsidR="009D2095" w:rsidRPr="00273D5D" w:rsidRDefault="00B35488" w:rsidP="0087681A">
      <w:pPr>
        <w:pStyle w:val="28"/>
      </w:pPr>
      <w:r w:rsidRPr="00273D5D">
        <w:rPr>
          <w:b/>
          <w:i w:val="0"/>
          <w:sz w:val="28"/>
          <w:szCs w:val="28"/>
        </w:rPr>
        <w:fldChar w:fldCharType="end"/>
      </w:r>
    </w:p>
    <w:p w:rsidR="009D2095" w:rsidRPr="00273D5D" w:rsidRDefault="009D2095" w:rsidP="00BE543A">
      <w:pPr>
        <w:widowControl w:val="0"/>
        <w:spacing w:line="360" w:lineRule="auto"/>
        <w:jc w:val="center"/>
        <w:rPr>
          <w:b/>
          <w:bCs/>
          <w:sz w:val="28"/>
          <w:szCs w:val="28"/>
        </w:rPr>
      </w:pPr>
    </w:p>
    <w:p w:rsidR="00FB38B6" w:rsidRPr="00273D5D" w:rsidRDefault="00B35488" w:rsidP="008D39F4">
      <w:pPr>
        <w:pStyle w:val="14"/>
        <w:tabs>
          <w:tab w:val="right" w:leader="dot" w:pos="9344"/>
        </w:tabs>
        <w:rPr>
          <w:rFonts w:ascii="Times New Roman" w:hAnsi="Times New Roman" w:cs="Times New Roman"/>
          <w:b w:val="0"/>
          <w:bCs w:val="0"/>
          <w:caps w:val="0"/>
          <w:noProof/>
          <w:sz w:val="22"/>
          <w:szCs w:val="22"/>
        </w:rPr>
      </w:pPr>
      <w:r w:rsidRPr="00273D5D">
        <w:rPr>
          <w:rFonts w:ascii="Times New Roman" w:hAnsi="Times New Roman" w:cs="Times New Roman"/>
          <w:b w:val="0"/>
          <w:bCs w:val="0"/>
          <w:caps w:val="0"/>
          <w:sz w:val="28"/>
          <w:szCs w:val="28"/>
        </w:rPr>
        <w:fldChar w:fldCharType="begin"/>
      </w:r>
      <w:r w:rsidR="00FB38B6" w:rsidRPr="00273D5D">
        <w:rPr>
          <w:rFonts w:ascii="Times New Roman" w:hAnsi="Times New Roman" w:cs="Times New Roman"/>
          <w:b w:val="0"/>
          <w:bCs w:val="0"/>
          <w:caps w:val="0"/>
          <w:sz w:val="28"/>
          <w:szCs w:val="28"/>
        </w:rPr>
        <w:instrText xml:space="preserve"> TOC \o "1-1" \h \z \u </w:instrText>
      </w:r>
      <w:r w:rsidRPr="00273D5D">
        <w:rPr>
          <w:rFonts w:ascii="Times New Roman" w:hAnsi="Times New Roman" w:cs="Times New Roman"/>
          <w:b w:val="0"/>
          <w:bCs w:val="0"/>
          <w:caps w:val="0"/>
          <w:sz w:val="28"/>
          <w:szCs w:val="28"/>
        </w:rPr>
        <w:fldChar w:fldCharType="separate"/>
      </w:r>
    </w:p>
    <w:p w:rsidR="009D2095" w:rsidRPr="00273D5D" w:rsidRDefault="00B35488" w:rsidP="00BE543A">
      <w:pPr>
        <w:widowControl w:val="0"/>
        <w:spacing w:line="360" w:lineRule="auto"/>
        <w:jc w:val="both"/>
        <w:rPr>
          <w:b/>
          <w:bCs/>
          <w:sz w:val="28"/>
          <w:szCs w:val="28"/>
        </w:rPr>
      </w:pPr>
      <w:r w:rsidRPr="00273D5D">
        <w:rPr>
          <w:b/>
          <w:bCs/>
          <w:caps/>
          <w:sz w:val="28"/>
          <w:szCs w:val="28"/>
        </w:rPr>
        <w:fldChar w:fldCharType="end"/>
      </w:r>
    </w:p>
    <w:p w:rsidR="00FB38B6" w:rsidRPr="00273D5D" w:rsidRDefault="00FB38B6" w:rsidP="00BE543A">
      <w:pPr>
        <w:pStyle w:val="1"/>
        <w:widowControl w:val="0"/>
        <w:spacing w:before="0" w:line="360" w:lineRule="auto"/>
        <w:jc w:val="both"/>
        <w:rPr>
          <w:rFonts w:ascii="Times New Roman" w:hAnsi="Times New Roman" w:cs="Times New Roman"/>
          <w:b w:val="0"/>
          <w:bCs w:val="0"/>
        </w:rPr>
      </w:pPr>
      <w:r w:rsidRPr="00273D5D">
        <w:rPr>
          <w:rFonts w:ascii="Times New Roman" w:hAnsi="Times New Roman" w:cs="Times New Roman"/>
          <w:b w:val="0"/>
          <w:bCs w:val="0"/>
        </w:rPr>
        <w:br w:type="page"/>
      </w:r>
      <w:bookmarkStart w:id="1" w:name="_Toc27585857"/>
      <w:bookmarkStart w:id="2" w:name="_Toc56884151"/>
      <w:bookmarkStart w:id="3" w:name="_Hlk25317116"/>
      <w:r w:rsidRPr="00273D5D">
        <w:rPr>
          <w:rFonts w:ascii="Times New Roman" w:hAnsi="Times New Roman" w:cs="Times New Roman"/>
        </w:rPr>
        <w:lastRenderedPageBreak/>
        <w:t>1. Наименование дисциплины</w:t>
      </w:r>
      <w:bookmarkEnd w:id="1"/>
      <w:bookmarkEnd w:id="2"/>
    </w:p>
    <w:p w:rsidR="00FB38B6" w:rsidRPr="00273D5D" w:rsidRDefault="00D77FF6" w:rsidP="00BE543A">
      <w:pPr>
        <w:widowControl w:val="0"/>
        <w:spacing w:line="360" w:lineRule="auto"/>
        <w:ind w:firstLine="709"/>
        <w:jc w:val="both"/>
        <w:rPr>
          <w:sz w:val="28"/>
          <w:szCs w:val="28"/>
        </w:rPr>
      </w:pPr>
      <w:r w:rsidRPr="00273D5D">
        <w:rPr>
          <w:sz w:val="28"/>
          <w:szCs w:val="28"/>
        </w:rPr>
        <w:t>Тренинг командообразования и групповой работы</w:t>
      </w:r>
    </w:p>
    <w:p w:rsidR="00FB38B6" w:rsidRPr="00273D5D" w:rsidRDefault="00FB38B6" w:rsidP="0025450E">
      <w:pPr>
        <w:tabs>
          <w:tab w:val="left" w:pos="540"/>
        </w:tabs>
        <w:contextualSpacing/>
        <w:jc w:val="both"/>
        <w:outlineLvl w:val="0"/>
        <w:rPr>
          <w:b/>
          <w:sz w:val="28"/>
          <w:szCs w:val="28"/>
        </w:rPr>
      </w:pPr>
      <w:bookmarkStart w:id="4" w:name="_Toc27585858"/>
      <w:bookmarkStart w:id="5" w:name="_Toc56884152"/>
      <w:r w:rsidRPr="00273D5D">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B38B6" w:rsidRPr="00273D5D" w:rsidRDefault="00FB38B6" w:rsidP="00145A07">
      <w:pPr>
        <w:widowControl w:val="0"/>
        <w:ind w:firstLine="709"/>
        <w:jc w:val="both"/>
        <w:rPr>
          <w:sz w:val="28"/>
          <w:szCs w:val="28"/>
        </w:rPr>
      </w:pPr>
      <w:r w:rsidRPr="00273D5D">
        <w:rPr>
          <w:sz w:val="28"/>
          <w:szCs w:val="28"/>
        </w:rPr>
        <w:t>Процесс изучения дисциплины «</w:t>
      </w:r>
      <w:r w:rsidR="00D77FF6" w:rsidRPr="00273D5D">
        <w:rPr>
          <w:sz w:val="28"/>
          <w:szCs w:val="28"/>
        </w:rPr>
        <w:t>Тренинг командообразования и групповой работы</w:t>
      </w:r>
      <w:r w:rsidRPr="00273D5D">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673"/>
        <w:gridCol w:w="2974"/>
        <w:gridCol w:w="3684"/>
      </w:tblGrid>
      <w:tr w:rsidR="00F13CA1" w:rsidRPr="00273D5D" w:rsidTr="00145A07">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Код компетенции</w:t>
            </w:r>
          </w:p>
        </w:tc>
        <w:tc>
          <w:tcPr>
            <w:tcW w:w="1673"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jc w:val="center"/>
            </w:pPr>
            <w:r w:rsidRPr="00273D5D">
              <w:t>Наименование компетенции</w:t>
            </w: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Индикаторы достижения компетенции</w:t>
            </w:r>
            <w:r w:rsidRPr="00273D5D">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Результаты обучения (владения, умения и знания), соотнесенные с компетенциями/индикаторами достижения компетенции</w:t>
            </w:r>
          </w:p>
        </w:tc>
      </w:tr>
      <w:tr w:rsidR="00F13CA1" w:rsidRPr="00273D5D" w:rsidTr="00145A07">
        <w:trPr>
          <w:trHeight w:val="349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УК-9</w:t>
            </w:r>
          </w:p>
        </w:tc>
        <w:tc>
          <w:tcPr>
            <w:tcW w:w="1673" w:type="dxa"/>
            <w:vMerge w:val="restart"/>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pPr>
            <w:r w:rsidRPr="00273D5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816EDD" w:rsidRDefault="00816EDD" w:rsidP="00145A07">
            <w:pPr>
              <w:widowControl w:val="0"/>
            </w:pPr>
          </w:p>
          <w:p w:rsidR="00F11075" w:rsidRPr="00273D5D" w:rsidRDefault="00F11075" w:rsidP="00816EDD">
            <w:pPr>
              <w:widowControl w:val="0"/>
            </w:pPr>
          </w:p>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00145A07">
              <w:t>презентации результатов работы.</w:t>
            </w: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p w:rsidR="00F13CA1" w:rsidRPr="00273D5D" w:rsidRDefault="00F13CA1" w:rsidP="00145A07">
            <w:pPr>
              <w:widowControl w:val="0"/>
              <w:tabs>
                <w:tab w:val="left" w:pos="540"/>
              </w:tabs>
              <w:autoSpaceDE w:val="0"/>
              <w:autoSpaceDN w:val="0"/>
              <w:adjustRightInd w:val="0"/>
            </w:pPr>
          </w:p>
        </w:tc>
      </w:tr>
      <w:tr w:rsidR="00F13CA1" w:rsidRPr="00273D5D" w:rsidTr="00145A07">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F13CA1" w:rsidRPr="00273D5D" w:rsidRDefault="00F13CA1" w:rsidP="00145A07">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w:t>
            </w:r>
            <w:r w:rsidR="00527B90">
              <w:t>остном профессиональном общении</w:t>
            </w:r>
          </w:p>
        </w:tc>
      </w:tr>
      <w:tr w:rsidR="00F13CA1" w:rsidRPr="00273D5D" w:rsidTr="00CA70B3">
        <w:trPr>
          <w:trHeight w:val="1851"/>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1673" w:type="dxa"/>
            <w:vMerge/>
            <w:tcBorders>
              <w:top w:val="single" w:sz="4" w:space="0" w:color="auto"/>
              <w:left w:val="single" w:sz="4" w:space="0" w:color="auto"/>
              <w:bottom w:val="single" w:sz="4" w:space="0" w:color="auto"/>
              <w:right w:val="single" w:sz="4" w:space="0" w:color="auto"/>
            </w:tcBorders>
            <w:vAlign w:val="center"/>
            <w:hideMark/>
          </w:tcPr>
          <w:p w:rsidR="00F13CA1" w:rsidRPr="00273D5D" w:rsidRDefault="00F13CA1" w:rsidP="00145A07"/>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816EDD">
            <w:pPr>
              <w:widowControl w:val="0"/>
              <w:tabs>
                <w:tab w:val="left" w:pos="540"/>
              </w:tabs>
              <w:autoSpaceDE w:val="0"/>
              <w:autoSpaceDN w:val="0"/>
              <w:adjustRightInd w:val="0"/>
            </w:pPr>
            <w:r w:rsidRPr="00273D5D">
              <w:t xml:space="preserve">3. </w:t>
            </w:r>
            <w:r w:rsidR="00816EDD">
              <w:t xml:space="preserve"> </w:t>
            </w:r>
            <w:r w:rsidR="00816EDD" w:rsidRPr="00816EDD">
              <w:rPr>
                <w:highlight w:val="green"/>
              </w:rPr>
              <w:t>Понимает</w:t>
            </w:r>
            <w:r w:rsidR="00816EDD">
              <w:t xml:space="preserve"> </w:t>
            </w:r>
            <w:r w:rsidRPr="00273D5D">
              <w:t>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основные классификации групповых ролей </w:t>
            </w:r>
          </w:p>
          <w:p w:rsidR="00F13CA1" w:rsidRPr="00273D5D" w:rsidRDefault="00F13CA1" w:rsidP="00145A07">
            <w:pPr>
              <w:widowControl w:val="0"/>
              <w:tabs>
                <w:tab w:val="left" w:pos="540"/>
              </w:tabs>
              <w:autoSpaceDE w:val="0"/>
              <w:autoSpaceDN w:val="0"/>
              <w:adjustRightInd w:val="0"/>
              <w:rPr>
                <w:b/>
              </w:rPr>
            </w:pPr>
            <w:r w:rsidRPr="00273D5D">
              <w:rPr>
                <w:b/>
              </w:rPr>
              <w:t>Уметь:</w:t>
            </w:r>
          </w:p>
          <w:p w:rsidR="00F13CA1" w:rsidRPr="00273D5D" w:rsidRDefault="00F13CA1" w:rsidP="00145A07">
            <w:pPr>
              <w:widowControl w:val="0"/>
              <w:tabs>
                <w:tab w:val="left" w:pos="540"/>
              </w:tabs>
              <w:autoSpaceDE w:val="0"/>
              <w:autoSpaceDN w:val="0"/>
              <w:adjustRightInd w:val="0"/>
            </w:pPr>
            <w:r w:rsidRPr="00273D5D">
              <w:t xml:space="preserve">учитывать </w:t>
            </w:r>
            <w:r w:rsidR="00237910" w:rsidRPr="00273D5D">
              <w:t xml:space="preserve">личностные </w:t>
            </w:r>
            <w:r w:rsidRPr="00273D5D">
              <w:t xml:space="preserve">особенности членов команды при достижении целей в профессиональной деятельности </w:t>
            </w:r>
          </w:p>
        </w:tc>
      </w:tr>
      <w:tr w:rsidR="00F13CA1" w:rsidRPr="00273D5D" w:rsidTr="00527B90">
        <w:trPr>
          <w:trHeight w:val="1266"/>
        </w:trPr>
        <w:tc>
          <w:tcPr>
            <w:tcW w:w="113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t>УК-12</w:t>
            </w:r>
          </w:p>
        </w:tc>
        <w:tc>
          <w:tcPr>
            <w:tcW w:w="1673" w:type="dxa"/>
            <w:tcBorders>
              <w:top w:val="single" w:sz="4" w:space="0" w:color="auto"/>
              <w:left w:val="single" w:sz="4" w:space="0" w:color="auto"/>
              <w:bottom w:val="single" w:sz="4" w:space="0" w:color="auto"/>
              <w:right w:val="single" w:sz="4" w:space="0" w:color="auto"/>
            </w:tcBorders>
            <w:hideMark/>
          </w:tcPr>
          <w:p w:rsidR="00F13CA1" w:rsidRDefault="00F13CA1" w:rsidP="00145A07">
            <w:pPr>
              <w:widowControl w:val="0"/>
              <w:tabs>
                <w:tab w:val="left" w:pos="540"/>
              </w:tabs>
              <w:autoSpaceDE w:val="0"/>
              <w:autoSpaceDN w:val="0"/>
              <w:adjustRightInd w:val="0"/>
            </w:pPr>
            <w:r w:rsidRPr="00273D5D">
              <w:t>Способность использовать базовые дефектологические знания в социальной и профессиональной сферах</w:t>
            </w:r>
          </w:p>
          <w:p w:rsidR="00816EDD" w:rsidRDefault="00816EDD" w:rsidP="00145A07">
            <w:pPr>
              <w:widowControl w:val="0"/>
              <w:tabs>
                <w:tab w:val="left" w:pos="540"/>
              </w:tabs>
              <w:autoSpaceDE w:val="0"/>
              <w:autoSpaceDN w:val="0"/>
              <w:adjustRightInd w:val="0"/>
            </w:pPr>
          </w:p>
          <w:p w:rsidR="00F03DD7" w:rsidRPr="00273D5D" w:rsidRDefault="00F03DD7" w:rsidP="00145A07">
            <w:pPr>
              <w:widowControl w:val="0"/>
              <w:tabs>
                <w:tab w:val="left" w:pos="540"/>
              </w:tabs>
              <w:autoSpaceDE w:val="0"/>
              <w:autoSpaceDN w:val="0"/>
              <w:adjustRightInd w:val="0"/>
            </w:pPr>
          </w:p>
        </w:tc>
        <w:tc>
          <w:tcPr>
            <w:tcW w:w="297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lastRenderedPageBreak/>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273D5D" w:rsidRDefault="00F13CA1" w:rsidP="00145A07">
            <w:pPr>
              <w:widowControl w:val="0"/>
              <w:tabs>
                <w:tab w:val="left" w:pos="540"/>
              </w:tabs>
              <w:autoSpaceDE w:val="0"/>
              <w:autoSpaceDN w:val="0"/>
              <w:adjustRightInd w:val="0"/>
            </w:pPr>
            <w:r w:rsidRPr="00273D5D">
              <w:rPr>
                <w:b/>
              </w:rPr>
              <w:t>Знать:</w:t>
            </w:r>
            <w:r w:rsidRPr="00273D5D">
              <w:t xml:space="preserve"> особенности поведения</w:t>
            </w:r>
          </w:p>
          <w:p w:rsidR="00F13CA1" w:rsidRPr="00273D5D" w:rsidRDefault="00F13CA1" w:rsidP="00145A07">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F13CA1" w:rsidRPr="00273D5D" w:rsidRDefault="00F13CA1" w:rsidP="00145A07">
            <w:pPr>
              <w:widowControl w:val="0"/>
              <w:tabs>
                <w:tab w:val="left" w:pos="540"/>
              </w:tabs>
              <w:autoSpaceDE w:val="0"/>
              <w:autoSpaceDN w:val="0"/>
              <w:adjustRightInd w:val="0"/>
            </w:pPr>
            <w:r w:rsidRPr="00273D5D">
              <w:t>своей деятельности;</w:t>
            </w:r>
          </w:p>
          <w:p w:rsidR="00F13CA1" w:rsidRPr="00273D5D" w:rsidRDefault="00F13CA1" w:rsidP="00145A07">
            <w:pPr>
              <w:widowControl w:val="0"/>
              <w:tabs>
                <w:tab w:val="left" w:pos="540"/>
              </w:tabs>
              <w:autoSpaceDE w:val="0"/>
              <w:autoSpaceDN w:val="0"/>
              <w:adjustRightInd w:val="0"/>
            </w:pPr>
            <w:r w:rsidRPr="00273D5D">
              <w:rPr>
                <w:b/>
              </w:rPr>
              <w:t>Уметь:</w:t>
            </w:r>
            <w:r w:rsidRPr="00273D5D">
              <w:t xml:space="preserve"> с помощью психодиагностических методик определять групповые роли и </w:t>
            </w:r>
            <w:r w:rsidRPr="00273D5D">
              <w:lastRenderedPageBreak/>
              <w:t>находить пути взаимодействия с лицами с ограниченными возможностями</w:t>
            </w:r>
          </w:p>
        </w:tc>
      </w:tr>
    </w:tbl>
    <w:p w:rsidR="00FB38B6" w:rsidRPr="00273D5D" w:rsidRDefault="00FB38B6" w:rsidP="00955CD7">
      <w:pPr>
        <w:pStyle w:val="Default"/>
        <w:widowControl w:val="0"/>
        <w:spacing w:line="360" w:lineRule="auto"/>
        <w:jc w:val="both"/>
        <w:rPr>
          <w:rFonts w:ascii="Times New Roman" w:hAnsi="Times New Roman" w:cs="Times New Roman"/>
          <w:color w:val="auto"/>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6" w:name="_Toc27585859"/>
      <w:bookmarkStart w:id="7" w:name="_Toc56884153"/>
      <w:r w:rsidRPr="00273D5D">
        <w:rPr>
          <w:rFonts w:ascii="Times New Roman" w:hAnsi="Times New Roman" w:cs="Times New Roman"/>
        </w:rPr>
        <w:t>3. Место дисциплины в структуре образовательной программы</w:t>
      </w:r>
      <w:bookmarkEnd w:id="6"/>
      <w:bookmarkEnd w:id="7"/>
    </w:p>
    <w:p w:rsidR="00CE3A8A" w:rsidRPr="00075B95" w:rsidRDefault="0064679F" w:rsidP="00527B90">
      <w:pPr>
        <w:widowControl w:val="0"/>
        <w:spacing w:line="360" w:lineRule="auto"/>
        <w:ind w:firstLine="708"/>
        <w:jc w:val="both"/>
        <w:rPr>
          <w:b/>
          <w:sz w:val="28"/>
          <w:szCs w:val="28"/>
        </w:rPr>
      </w:pPr>
      <w:r w:rsidRPr="00273D5D">
        <w:rPr>
          <w:sz w:val="28"/>
          <w:szCs w:val="28"/>
        </w:rPr>
        <w:t xml:space="preserve">Дисциплина «Тренинг командообразования и групповой работы» является дисциплиной </w:t>
      </w:r>
      <w:r w:rsidR="00D43002" w:rsidRPr="00273D5D">
        <w:rPr>
          <w:sz w:val="28"/>
          <w:szCs w:val="28"/>
        </w:rPr>
        <w:t>общегуманитарного цикла обязательной части дисциплин</w:t>
      </w:r>
      <w:r w:rsidR="00F03DD7">
        <w:rPr>
          <w:sz w:val="28"/>
          <w:szCs w:val="28"/>
        </w:rPr>
        <w:t xml:space="preserve"> </w:t>
      </w:r>
      <w:r w:rsidR="00CE3A8A">
        <w:rPr>
          <w:sz w:val="28"/>
          <w:szCs w:val="28"/>
        </w:rPr>
        <w:t xml:space="preserve">ОП </w:t>
      </w:r>
      <w:r w:rsidR="00F03DD7" w:rsidRPr="004270B6">
        <w:rPr>
          <w:b/>
          <w:sz w:val="28"/>
          <w:szCs w:val="28"/>
        </w:rPr>
        <w:t>«</w:t>
      </w:r>
      <w:r w:rsidR="004122A5" w:rsidRPr="004270B6">
        <w:rPr>
          <w:b/>
          <w:sz w:val="28"/>
          <w:szCs w:val="28"/>
        </w:rPr>
        <w:t>Политология</w:t>
      </w:r>
      <w:r w:rsidR="00CE3A8A">
        <w:rPr>
          <w:b/>
          <w:sz w:val="28"/>
          <w:szCs w:val="28"/>
        </w:rPr>
        <w:t xml:space="preserve">» </w:t>
      </w:r>
      <w:r w:rsidR="00CE3A8A" w:rsidRPr="00527B90">
        <w:rPr>
          <w:sz w:val="28"/>
          <w:szCs w:val="28"/>
        </w:rPr>
        <w:t>направления подготовки</w:t>
      </w:r>
      <w:r w:rsidR="00F03DD7" w:rsidRPr="00B26093">
        <w:rPr>
          <w:sz w:val="28"/>
          <w:szCs w:val="28"/>
        </w:rPr>
        <w:t xml:space="preserve"> </w:t>
      </w:r>
      <w:r w:rsidR="00CE3A8A">
        <w:rPr>
          <w:b/>
          <w:sz w:val="28"/>
          <w:szCs w:val="28"/>
        </w:rPr>
        <w:t>41.03.04</w:t>
      </w:r>
      <w:r w:rsidR="00CE3A8A" w:rsidRPr="00AD4E96">
        <w:rPr>
          <w:b/>
          <w:sz w:val="28"/>
          <w:szCs w:val="28"/>
        </w:rPr>
        <w:t xml:space="preserve"> </w:t>
      </w:r>
      <w:r w:rsidR="00527B90">
        <w:rPr>
          <w:b/>
          <w:sz w:val="28"/>
          <w:szCs w:val="28"/>
        </w:rPr>
        <w:t>Политология;</w:t>
      </w:r>
      <w:r w:rsidR="00CE3A8A">
        <w:rPr>
          <w:b/>
          <w:sz w:val="28"/>
          <w:szCs w:val="28"/>
        </w:rPr>
        <w:t xml:space="preserve"> </w:t>
      </w:r>
      <w:r w:rsidR="004270B6" w:rsidRPr="004270B6">
        <w:rPr>
          <w:b/>
          <w:sz w:val="28"/>
          <w:szCs w:val="28"/>
        </w:rPr>
        <w:t>ОП «Экономическая Социология»</w:t>
      </w:r>
      <w:r w:rsidR="00CE3A8A">
        <w:rPr>
          <w:b/>
          <w:sz w:val="28"/>
          <w:szCs w:val="28"/>
        </w:rPr>
        <w:t xml:space="preserve"> </w:t>
      </w:r>
      <w:r w:rsidR="00CE3A8A" w:rsidRPr="00527B90">
        <w:rPr>
          <w:sz w:val="28"/>
          <w:szCs w:val="28"/>
        </w:rPr>
        <w:t>направления подготовки</w:t>
      </w:r>
      <w:r w:rsidR="004270B6" w:rsidRPr="004270B6">
        <w:rPr>
          <w:sz w:val="28"/>
          <w:szCs w:val="28"/>
        </w:rPr>
        <w:t xml:space="preserve"> </w:t>
      </w:r>
      <w:r w:rsidR="00CE3A8A">
        <w:rPr>
          <w:b/>
          <w:sz w:val="28"/>
          <w:szCs w:val="28"/>
        </w:rPr>
        <w:t>39</w:t>
      </w:r>
      <w:r w:rsidR="00527B90">
        <w:rPr>
          <w:b/>
          <w:sz w:val="28"/>
          <w:szCs w:val="28"/>
        </w:rPr>
        <w:t>.03.01 Социология;</w:t>
      </w:r>
      <w:r w:rsidR="00CE3A8A">
        <w:rPr>
          <w:b/>
          <w:sz w:val="28"/>
          <w:szCs w:val="28"/>
        </w:rPr>
        <w:t xml:space="preserve"> </w:t>
      </w:r>
      <w:r w:rsidR="004270B6" w:rsidRPr="004270B6">
        <w:rPr>
          <w:b/>
          <w:sz w:val="28"/>
          <w:szCs w:val="28"/>
        </w:rPr>
        <w:t>ОП «Туристический и гостиничный бизнес»</w:t>
      </w:r>
      <w:r w:rsidR="00CE3A8A">
        <w:rPr>
          <w:b/>
          <w:sz w:val="28"/>
          <w:szCs w:val="28"/>
        </w:rPr>
        <w:t xml:space="preserve"> </w:t>
      </w:r>
      <w:r w:rsidR="00CE3A8A" w:rsidRPr="00527B90">
        <w:rPr>
          <w:sz w:val="28"/>
          <w:szCs w:val="28"/>
        </w:rPr>
        <w:t>направления подготовки</w:t>
      </w:r>
      <w:r w:rsidR="00CE3A8A">
        <w:rPr>
          <w:b/>
          <w:sz w:val="28"/>
          <w:szCs w:val="28"/>
        </w:rPr>
        <w:t xml:space="preserve"> 43.03.02</w:t>
      </w:r>
      <w:r w:rsidR="00CE3A8A" w:rsidRPr="00AD4E96">
        <w:rPr>
          <w:b/>
          <w:sz w:val="28"/>
          <w:szCs w:val="28"/>
        </w:rPr>
        <w:t xml:space="preserve"> </w:t>
      </w:r>
      <w:r w:rsidR="00527B90">
        <w:rPr>
          <w:b/>
          <w:sz w:val="28"/>
          <w:szCs w:val="28"/>
        </w:rPr>
        <w:t>Туризм;</w:t>
      </w:r>
      <w:r w:rsidR="00CE3A8A">
        <w:rPr>
          <w:b/>
          <w:sz w:val="28"/>
          <w:szCs w:val="28"/>
        </w:rPr>
        <w:t xml:space="preserve"> </w:t>
      </w:r>
      <w:r w:rsidR="004270B6" w:rsidRPr="004270B6">
        <w:rPr>
          <w:b/>
          <w:sz w:val="28"/>
          <w:szCs w:val="28"/>
        </w:rPr>
        <w:t>ОП «Управление персоналом»</w:t>
      </w:r>
      <w:r w:rsidR="00CE3A8A">
        <w:rPr>
          <w:i/>
          <w:sz w:val="28"/>
          <w:szCs w:val="28"/>
        </w:rPr>
        <w:t xml:space="preserve"> </w:t>
      </w:r>
      <w:r w:rsidR="00CE3A8A" w:rsidRPr="00527B90">
        <w:rPr>
          <w:sz w:val="28"/>
          <w:szCs w:val="28"/>
        </w:rPr>
        <w:t>направления подготовки</w:t>
      </w:r>
      <w:r w:rsidR="00CE3A8A">
        <w:rPr>
          <w:i/>
          <w:sz w:val="28"/>
          <w:szCs w:val="28"/>
        </w:rPr>
        <w:t xml:space="preserve"> </w:t>
      </w:r>
      <w:r w:rsidR="00CE3A8A" w:rsidRPr="00AD4E96">
        <w:rPr>
          <w:b/>
          <w:sz w:val="28"/>
          <w:szCs w:val="28"/>
        </w:rPr>
        <w:t>38.03.0</w:t>
      </w:r>
      <w:r w:rsidR="00CE3A8A">
        <w:rPr>
          <w:b/>
          <w:sz w:val="28"/>
          <w:szCs w:val="28"/>
        </w:rPr>
        <w:t>3 Управление персоналом.</w:t>
      </w:r>
    </w:p>
    <w:p w:rsidR="00CE3A8A" w:rsidRDefault="00CE3A8A" w:rsidP="004270B6">
      <w:pPr>
        <w:widowControl w:val="0"/>
        <w:spacing w:line="360" w:lineRule="auto"/>
        <w:ind w:firstLine="708"/>
        <w:jc w:val="both"/>
        <w:rPr>
          <w:i/>
          <w:sz w:val="28"/>
          <w:szCs w:val="28"/>
        </w:rPr>
      </w:pPr>
    </w:p>
    <w:p w:rsidR="00FB38B6" w:rsidRDefault="00FB38B6" w:rsidP="00145A07">
      <w:pPr>
        <w:pStyle w:val="1"/>
        <w:widowControl w:val="0"/>
        <w:spacing w:before="0" w:line="240" w:lineRule="auto"/>
        <w:jc w:val="both"/>
        <w:rPr>
          <w:rFonts w:ascii="Times New Roman" w:hAnsi="Times New Roman" w:cs="Times New Roman"/>
        </w:rPr>
      </w:pPr>
      <w:bookmarkStart w:id="8" w:name="_Toc27585860"/>
      <w:bookmarkStart w:id="9" w:name="_Toc56884154"/>
      <w:r w:rsidRPr="00273D5D">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w:t>
      </w:r>
      <w:bookmarkEnd w:id="8"/>
      <w:bookmarkEnd w:id="9"/>
      <w:r w:rsidR="00145A07">
        <w:rPr>
          <w:rFonts w:ascii="Times New Roman" w:hAnsi="Times New Roman" w:cs="Times New Roman"/>
        </w:rPr>
        <w:t>ы</w:t>
      </w:r>
    </w:p>
    <w:p w:rsidR="004270B6" w:rsidRPr="00527B90" w:rsidRDefault="004270B6" w:rsidP="00527B90">
      <w:pPr>
        <w:widowControl w:val="0"/>
        <w:ind w:firstLine="709"/>
        <w:jc w:val="both"/>
        <w:rPr>
          <w:i/>
          <w:sz w:val="28"/>
          <w:szCs w:val="28"/>
        </w:rPr>
      </w:pPr>
      <w:r w:rsidRPr="00527B90">
        <w:rPr>
          <w:i/>
          <w:sz w:val="28"/>
          <w:szCs w:val="28"/>
        </w:rPr>
        <w:t xml:space="preserve">Для </w:t>
      </w:r>
      <w:r w:rsidR="00527B90" w:rsidRPr="00527B90">
        <w:rPr>
          <w:i/>
          <w:sz w:val="28"/>
          <w:szCs w:val="28"/>
        </w:rPr>
        <w:t xml:space="preserve">очной формы обучения </w:t>
      </w:r>
      <w:r w:rsidRPr="00527B90">
        <w:rPr>
          <w:i/>
          <w:sz w:val="28"/>
          <w:szCs w:val="28"/>
        </w:rPr>
        <w:t>ОП «Политология»</w:t>
      </w:r>
      <w:r w:rsidR="00527B90" w:rsidRPr="00527B90">
        <w:rPr>
          <w:i/>
          <w:sz w:val="28"/>
          <w:szCs w:val="28"/>
        </w:rPr>
        <w:t>, ОП «Экономическая Социология»</w:t>
      </w:r>
      <w:r w:rsidRPr="00527B90">
        <w:rPr>
          <w:i/>
          <w:sz w:val="28"/>
          <w:szCs w:val="28"/>
        </w:rPr>
        <w:t xml:space="preserve">, </w:t>
      </w:r>
      <w:r w:rsidR="00527B90" w:rsidRPr="00527B90">
        <w:rPr>
          <w:i/>
          <w:sz w:val="28"/>
          <w:szCs w:val="28"/>
        </w:rPr>
        <w:t>ОП «Управление персоналом»/ для очно-заочной формы обучения ОП «Политология», ОП «Управление персоналом»</w:t>
      </w:r>
    </w:p>
    <w:p w:rsidR="00FB38B6" w:rsidRPr="00B944E1" w:rsidRDefault="00145A07" w:rsidP="00527B90">
      <w:pPr>
        <w:widowControl w:val="0"/>
        <w:jc w:val="center"/>
        <w:rPr>
          <w:b/>
        </w:rPr>
      </w:pPr>
      <w:r w:rsidRPr="00145A07">
        <w:rPr>
          <w:sz w:val="28"/>
          <w:szCs w:val="28"/>
        </w:rPr>
        <w:t xml:space="preserve">                                                                     </w:t>
      </w:r>
      <w:r>
        <w:rPr>
          <w:sz w:val="28"/>
          <w:szCs w:val="28"/>
        </w:rPr>
        <w:t xml:space="preserve">   </w:t>
      </w:r>
      <w:r w:rsidR="00FB38B6" w:rsidRPr="00B944E1">
        <w:rPr>
          <w:b/>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273D5D" w:rsidTr="00D43002">
        <w:trPr>
          <w:trHeight w:val="562"/>
        </w:trPr>
        <w:tc>
          <w:tcPr>
            <w:tcW w:w="3663" w:type="dxa"/>
            <w:vAlign w:val="center"/>
          </w:tcPr>
          <w:p w:rsidR="00D43002" w:rsidRPr="00273D5D" w:rsidRDefault="00D43002" w:rsidP="002754D7">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D43002" w:rsidRPr="00273D5D" w:rsidRDefault="00D43002" w:rsidP="002754D7">
            <w:pPr>
              <w:widowControl w:val="0"/>
              <w:tabs>
                <w:tab w:val="num" w:pos="0"/>
              </w:tabs>
              <w:jc w:val="center"/>
              <w:rPr>
                <w:b/>
                <w:bCs/>
              </w:rPr>
            </w:pPr>
            <w:r w:rsidRPr="00273D5D">
              <w:rPr>
                <w:b/>
                <w:bCs/>
              </w:rPr>
              <w:t>Всего (в з/е и часах)</w:t>
            </w:r>
          </w:p>
        </w:tc>
        <w:tc>
          <w:tcPr>
            <w:tcW w:w="2033" w:type="dxa"/>
          </w:tcPr>
          <w:p w:rsidR="00D43002" w:rsidRPr="00273D5D" w:rsidRDefault="00D43002" w:rsidP="00D43002">
            <w:pPr>
              <w:widowControl w:val="0"/>
              <w:tabs>
                <w:tab w:val="num" w:pos="0"/>
              </w:tabs>
              <w:jc w:val="center"/>
              <w:rPr>
                <w:b/>
                <w:bCs/>
              </w:rPr>
            </w:pPr>
            <w:r w:rsidRPr="00273D5D">
              <w:rPr>
                <w:b/>
                <w:bCs/>
              </w:rPr>
              <w:t xml:space="preserve">Семестр </w:t>
            </w:r>
            <w:r w:rsidR="00213A6E">
              <w:rPr>
                <w:b/>
                <w:bCs/>
              </w:rPr>
              <w:t>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очная форма</w:t>
            </w:r>
          </w:p>
        </w:tc>
        <w:tc>
          <w:tcPr>
            <w:tcW w:w="2034" w:type="dxa"/>
          </w:tcPr>
          <w:p w:rsidR="00D43002" w:rsidRPr="00273D5D" w:rsidRDefault="004122A5" w:rsidP="00D43002">
            <w:pPr>
              <w:widowControl w:val="0"/>
              <w:tabs>
                <w:tab w:val="num" w:pos="0"/>
              </w:tabs>
              <w:jc w:val="center"/>
              <w:rPr>
                <w:b/>
                <w:bCs/>
              </w:rPr>
            </w:pPr>
            <w:r>
              <w:rPr>
                <w:b/>
                <w:bCs/>
              </w:rPr>
              <w:t>Семестр 2</w:t>
            </w:r>
          </w:p>
          <w:p w:rsidR="00D43002" w:rsidRPr="00273D5D" w:rsidRDefault="00D43002" w:rsidP="00D43002">
            <w:pPr>
              <w:widowControl w:val="0"/>
              <w:tabs>
                <w:tab w:val="num" w:pos="0"/>
              </w:tabs>
              <w:jc w:val="center"/>
              <w:rPr>
                <w:b/>
                <w:bCs/>
              </w:rPr>
            </w:pPr>
            <w:r w:rsidRPr="00273D5D">
              <w:rPr>
                <w:b/>
                <w:bCs/>
              </w:rPr>
              <w:t>(в часах)</w:t>
            </w:r>
          </w:p>
          <w:p w:rsidR="00D43002" w:rsidRPr="00273D5D" w:rsidRDefault="00D43002" w:rsidP="00D43002">
            <w:pPr>
              <w:widowControl w:val="0"/>
              <w:tabs>
                <w:tab w:val="num" w:pos="0"/>
              </w:tabs>
              <w:jc w:val="center"/>
              <w:rPr>
                <w:bCs/>
                <w:i/>
              </w:rPr>
            </w:pPr>
            <w:r w:rsidRPr="00273D5D">
              <w:rPr>
                <w:bCs/>
                <w:i/>
              </w:rPr>
              <w:t>очно-заочная форма</w:t>
            </w:r>
          </w:p>
        </w:tc>
      </w:tr>
      <w:tr w:rsidR="00D43002" w:rsidRPr="00273D5D" w:rsidTr="00D43002">
        <w:tc>
          <w:tcPr>
            <w:tcW w:w="3663" w:type="dxa"/>
          </w:tcPr>
          <w:p w:rsidR="00D43002" w:rsidRPr="00273D5D" w:rsidRDefault="00D43002" w:rsidP="002754D7">
            <w:pPr>
              <w:widowControl w:val="0"/>
              <w:tabs>
                <w:tab w:val="num" w:pos="0"/>
              </w:tabs>
              <w:suppressAutoHyphens/>
              <w:rPr>
                <w:b/>
                <w:bCs/>
              </w:rPr>
            </w:pPr>
            <w:r w:rsidRPr="00273D5D">
              <w:rPr>
                <w:b/>
                <w:bCs/>
              </w:rPr>
              <w:t>Общая трудоемкость дисциплины</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c>
          <w:tcPr>
            <w:tcW w:w="2034" w:type="dxa"/>
            <w:tcBorders>
              <w:bottom w:val="nil"/>
            </w:tcBorders>
            <w:vAlign w:val="center"/>
          </w:tcPr>
          <w:p w:rsidR="00D43002" w:rsidRPr="00273D5D" w:rsidRDefault="00D43002" w:rsidP="00D43002">
            <w:pPr>
              <w:widowControl w:val="0"/>
              <w:tabs>
                <w:tab w:val="num" w:pos="0"/>
              </w:tabs>
              <w:jc w:val="center"/>
              <w:rPr>
                <w:b/>
                <w:bCs/>
                <w:i/>
                <w:iCs/>
              </w:rPr>
            </w:pPr>
            <w:r w:rsidRPr="00273D5D">
              <w:rPr>
                <w:b/>
                <w:bCs/>
                <w:i/>
                <w:iCs/>
              </w:rPr>
              <w:t>108</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34/16</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3</w:t>
            </w:r>
            <w:r w:rsidR="008000A5">
              <w:rPr>
                <w:b/>
                <w:bCs/>
                <w:i/>
                <w:iCs/>
              </w:rPr>
              <w:t>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16</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Лекции</w:t>
            </w:r>
          </w:p>
        </w:tc>
        <w:tc>
          <w:tcPr>
            <w:tcW w:w="1840" w:type="dxa"/>
            <w:vAlign w:val="center"/>
          </w:tcPr>
          <w:p w:rsidR="00D43002" w:rsidRPr="00273D5D" w:rsidRDefault="00D43002" w:rsidP="00D43002">
            <w:pPr>
              <w:widowControl w:val="0"/>
              <w:tabs>
                <w:tab w:val="num" w:pos="0"/>
              </w:tabs>
              <w:jc w:val="center"/>
            </w:pPr>
            <w:r w:rsidRPr="00273D5D">
              <w:t>-</w:t>
            </w:r>
          </w:p>
        </w:tc>
        <w:tc>
          <w:tcPr>
            <w:tcW w:w="2033" w:type="dxa"/>
            <w:vAlign w:val="center"/>
          </w:tcPr>
          <w:p w:rsidR="00D43002" w:rsidRPr="00273D5D" w:rsidRDefault="00D43002" w:rsidP="00D43002">
            <w:pPr>
              <w:widowControl w:val="0"/>
              <w:tabs>
                <w:tab w:val="num" w:pos="0"/>
              </w:tabs>
              <w:jc w:val="center"/>
            </w:pPr>
            <w:r w:rsidRPr="00273D5D">
              <w:t>-</w:t>
            </w:r>
          </w:p>
        </w:tc>
        <w:tc>
          <w:tcPr>
            <w:tcW w:w="2034" w:type="dxa"/>
            <w:vAlign w:val="center"/>
          </w:tcPr>
          <w:p w:rsidR="00D43002" w:rsidRPr="00273D5D" w:rsidRDefault="00D43002" w:rsidP="00D43002">
            <w:pPr>
              <w:widowControl w:val="0"/>
              <w:tabs>
                <w:tab w:val="num" w:pos="0"/>
              </w:tabs>
              <w:jc w:val="center"/>
            </w:pPr>
            <w:r w:rsidRPr="00273D5D">
              <w:t>-</w:t>
            </w:r>
          </w:p>
        </w:tc>
      </w:tr>
      <w:tr w:rsidR="00D43002" w:rsidRPr="00273D5D" w:rsidTr="00D43002">
        <w:tc>
          <w:tcPr>
            <w:tcW w:w="3663" w:type="dxa"/>
          </w:tcPr>
          <w:p w:rsidR="00D43002" w:rsidRPr="00273D5D" w:rsidRDefault="00D43002" w:rsidP="002754D7">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D43002" w:rsidRPr="00273D5D" w:rsidRDefault="00D43002" w:rsidP="00D43002">
            <w:pPr>
              <w:widowControl w:val="0"/>
              <w:tabs>
                <w:tab w:val="num" w:pos="0"/>
              </w:tabs>
              <w:jc w:val="center"/>
            </w:pPr>
            <w:r w:rsidRPr="00273D5D">
              <w:t>34/16</w:t>
            </w:r>
          </w:p>
        </w:tc>
        <w:tc>
          <w:tcPr>
            <w:tcW w:w="2033" w:type="dxa"/>
            <w:vAlign w:val="center"/>
          </w:tcPr>
          <w:p w:rsidR="00D43002" w:rsidRPr="00273D5D" w:rsidRDefault="00D43002" w:rsidP="00D43002">
            <w:pPr>
              <w:widowControl w:val="0"/>
              <w:tabs>
                <w:tab w:val="num" w:pos="0"/>
              </w:tabs>
              <w:jc w:val="center"/>
            </w:pPr>
            <w:r w:rsidRPr="00273D5D">
              <w:t>34</w:t>
            </w:r>
          </w:p>
        </w:tc>
        <w:tc>
          <w:tcPr>
            <w:tcW w:w="2034" w:type="dxa"/>
            <w:vAlign w:val="center"/>
          </w:tcPr>
          <w:p w:rsidR="00D43002" w:rsidRPr="00273D5D" w:rsidRDefault="00D43002" w:rsidP="00D43002">
            <w:pPr>
              <w:widowControl w:val="0"/>
              <w:tabs>
                <w:tab w:val="num" w:pos="0"/>
              </w:tabs>
              <w:jc w:val="center"/>
            </w:pPr>
            <w:r w:rsidRPr="00273D5D">
              <w:t>16</w:t>
            </w:r>
          </w:p>
        </w:tc>
      </w:tr>
      <w:tr w:rsidR="00D43002" w:rsidRPr="00273D5D" w:rsidTr="00D43002">
        <w:tc>
          <w:tcPr>
            <w:tcW w:w="3663" w:type="dxa"/>
          </w:tcPr>
          <w:p w:rsidR="00D43002" w:rsidRPr="00273D5D" w:rsidRDefault="00D43002" w:rsidP="002754D7">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D43002" w:rsidRPr="00273D5D" w:rsidRDefault="00D43002" w:rsidP="00D43002">
            <w:pPr>
              <w:widowControl w:val="0"/>
              <w:tabs>
                <w:tab w:val="num" w:pos="0"/>
              </w:tabs>
              <w:jc w:val="center"/>
              <w:rPr>
                <w:b/>
                <w:bCs/>
                <w:i/>
                <w:iCs/>
              </w:rPr>
            </w:pPr>
            <w:r w:rsidRPr="00273D5D">
              <w:rPr>
                <w:b/>
                <w:bCs/>
                <w:i/>
                <w:iCs/>
              </w:rPr>
              <w:t>74/92</w:t>
            </w:r>
          </w:p>
        </w:tc>
        <w:tc>
          <w:tcPr>
            <w:tcW w:w="2033" w:type="dxa"/>
            <w:vAlign w:val="center"/>
          </w:tcPr>
          <w:p w:rsidR="00D43002" w:rsidRPr="00273D5D" w:rsidRDefault="00D43002" w:rsidP="00D43002">
            <w:pPr>
              <w:widowControl w:val="0"/>
              <w:tabs>
                <w:tab w:val="num" w:pos="0"/>
              </w:tabs>
              <w:jc w:val="center"/>
              <w:rPr>
                <w:b/>
                <w:bCs/>
                <w:i/>
                <w:iCs/>
              </w:rPr>
            </w:pPr>
            <w:r w:rsidRPr="00273D5D">
              <w:rPr>
                <w:b/>
                <w:bCs/>
                <w:i/>
                <w:iCs/>
              </w:rPr>
              <w:t>74</w:t>
            </w:r>
          </w:p>
        </w:tc>
        <w:tc>
          <w:tcPr>
            <w:tcW w:w="2034" w:type="dxa"/>
            <w:vAlign w:val="center"/>
          </w:tcPr>
          <w:p w:rsidR="00D43002" w:rsidRPr="00273D5D" w:rsidRDefault="00D43002" w:rsidP="00D43002">
            <w:pPr>
              <w:widowControl w:val="0"/>
              <w:tabs>
                <w:tab w:val="num" w:pos="0"/>
              </w:tabs>
              <w:jc w:val="center"/>
              <w:rPr>
                <w:b/>
                <w:bCs/>
                <w:i/>
                <w:iCs/>
              </w:rPr>
            </w:pPr>
            <w:r w:rsidRPr="00273D5D">
              <w:rPr>
                <w:b/>
                <w:bCs/>
                <w:i/>
                <w:iCs/>
              </w:rPr>
              <w:t>92</w:t>
            </w:r>
          </w:p>
        </w:tc>
      </w:tr>
      <w:tr w:rsidR="00D43002" w:rsidRPr="00273D5D" w:rsidTr="00D43002">
        <w:tc>
          <w:tcPr>
            <w:tcW w:w="3663" w:type="dxa"/>
          </w:tcPr>
          <w:p w:rsidR="00D43002" w:rsidRPr="00273D5D" w:rsidRDefault="00D43002" w:rsidP="0057682A">
            <w:pPr>
              <w:widowControl w:val="0"/>
              <w:tabs>
                <w:tab w:val="num" w:pos="0"/>
              </w:tabs>
              <w:suppressAutoHyphens/>
              <w:rPr>
                <w:iCs/>
              </w:rPr>
            </w:pPr>
            <w:r w:rsidRPr="00273D5D">
              <w:rPr>
                <w:iCs/>
              </w:rPr>
              <w:t>Вид текущего контроля</w:t>
            </w:r>
          </w:p>
        </w:tc>
        <w:tc>
          <w:tcPr>
            <w:tcW w:w="1840" w:type="dxa"/>
            <w:vAlign w:val="center"/>
          </w:tcPr>
          <w:p w:rsidR="00D43002" w:rsidRPr="00273D5D" w:rsidRDefault="00D43002" w:rsidP="00D43002">
            <w:pPr>
              <w:widowControl w:val="0"/>
              <w:tabs>
                <w:tab w:val="num" w:pos="0"/>
              </w:tabs>
              <w:jc w:val="center"/>
            </w:pPr>
            <w:r w:rsidRPr="00273D5D">
              <w:t>проектная работа</w:t>
            </w:r>
          </w:p>
        </w:tc>
        <w:tc>
          <w:tcPr>
            <w:tcW w:w="2033" w:type="dxa"/>
            <w:vAlign w:val="center"/>
          </w:tcPr>
          <w:p w:rsidR="00D43002" w:rsidRPr="00273D5D" w:rsidRDefault="00D43002" w:rsidP="00D43002">
            <w:pPr>
              <w:widowControl w:val="0"/>
              <w:tabs>
                <w:tab w:val="num" w:pos="0"/>
              </w:tabs>
              <w:jc w:val="center"/>
            </w:pPr>
            <w:r w:rsidRPr="00273D5D">
              <w:t>проектная работа</w:t>
            </w:r>
          </w:p>
        </w:tc>
        <w:tc>
          <w:tcPr>
            <w:tcW w:w="2034" w:type="dxa"/>
            <w:vAlign w:val="center"/>
          </w:tcPr>
          <w:p w:rsidR="00D43002" w:rsidRPr="00273D5D" w:rsidRDefault="00D43002" w:rsidP="00D43002">
            <w:pPr>
              <w:widowControl w:val="0"/>
              <w:tabs>
                <w:tab w:val="num" w:pos="0"/>
              </w:tabs>
              <w:jc w:val="center"/>
            </w:pPr>
            <w:r w:rsidRPr="00273D5D">
              <w:t>проектная работа</w:t>
            </w:r>
          </w:p>
        </w:tc>
      </w:tr>
      <w:tr w:rsidR="00D43002" w:rsidRPr="00273D5D" w:rsidTr="00D43002">
        <w:tc>
          <w:tcPr>
            <w:tcW w:w="3663" w:type="dxa"/>
          </w:tcPr>
          <w:p w:rsidR="00D43002" w:rsidRPr="00273D5D" w:rsidRDefault="00D43002" w:rsidP="002754D7">
            <w:pPr>
              <w:widowControl w:val="0"/>
              <w:tabs>
                <w:tab w:val="num" w:pos="0"/>
              </w:tabs>
              <w:suppressAutoHyphens/>
            </w:pPr>
            <w:r w:rsidRPr="00273D5D">
              <w:t>Вид промежуточной аттестации</w:t>
            </w:r>
          </w:p>
        </w:tc>
        <w:tc>
          <w:tcPr>
            <w:tcW w:w="1840" w:type="dxa"/>
            <w:vAlign w:val="center"/>
          </w:tcPr>
          <w:p w:rsidR="00D43002" w:rsidRPr="00273D5D" w:rsidRDefault="00D43002" w:rsidP="00D43002">
            <w:pPr>
              <w:widowControl w:val="0"/>
              <w:tabs>
                <w:tab w:val="num" w:pos="0"/>
              </w:tabs>
              <w:jc w:val="center"/>
            </w:pPr>
            <w:r w:rsidRPr="00273D5D">
              <w:t>зачет</w:t>
            </w:r>
          </w:p>
        </w:tc>
        <w:tc>
          <w:tcPr>
            <w:tcW w:w="2033" w:type="dxa"/>
            <w:vAlign w:val="center"/>
          </w:tcPr>
          <w:p w:rsidR="00D43002" w:rsidRPr="00273D5D" w:rsidRDefault="00D43002" w:rsidP="00D43002">
            <w:pPr>
              <w:widowControl w:val="0"/>
              <w:tabs>
                <w:tab w:val="num" w:pos="0"/>
              </w:tabs>
              <w:jc w:val="center"/>
            </w:pPr>
            <w:r w:rsidRPr="00273D5D">
              <w:t>зачет</w:t>
            </w:r>
          </w:p>
        </w:tc>
        <w:tc>
          <w:tcPr>
            <w:tcW w:w="2034" w:type="dxa"/>
            <w:vAlign w:val="center"/>
          </w:tcPr>
          <w:p w:rsidR="00D43002" w:rsidRPr="00273D5D" w:rsidRDefault="00D43002" w:rsidP="00D43002">
            <w:pPr>
              <w:widowControl w:val="0"/>
              <w:tabs>
                <w:tab w:val="num" w:pos="0"/>
              </w:tabs>
              <w:jc w:val="center"/>
            </w:pPr>
            <w:r w:rsidRPr="00273D5D">
              <w:t>зачет</w:t>
            </w:r>
          </w:p>
        </w:tc>
      </w:tr>
    </w:tbl>
    <w:p w:rsidR="006843F7" w:rsidRDefault="006843F7">
      <w:pPr>
        <w:rPr>
          <w:b/>
          <w:sz w:val="28"/>
          <w:szCs w:val="28"/>
        </w:rPr>
      </w:pPr>
    </w:p>
    <w:p w:rsidR="00527B90" w:rsidRDefault="00527B90" w:rsidP="006F57E5">
      <w:pPr>
        <w:spacing w:line="360" w:lineRule="auto"/>
        <w:ind w:firstLine="567"/>
        <w:jc w:val="both"/>
        <w:rPr>
          <w:i/>
          <w:sz w:val="28"/>
          <w:szCs w:val="28"/>
        </w:rPr>
      </w:pPr>
    </w:p>
    <w:p w:rsidR="00527B90" w:rsidRDefault="00527B90" w:rsidP="006F57E5">
      <w:pPr>
        <w:spacing w:line="360" w:lineRule="auto"/>
        <w:ind w:firstLine="567"/>
        <w:jc w:val="both"/>
        <w:rPr>
          <w:i/>
          <w:sz w:val="28"/>
          <w:szCs w:val="28"/>
        </w:rPr>
      </w:pPr>
    </w:p>
    <w:p w:rsidR="00FB38B6" w:rsidRPr="00527B90" w:rsidRDefault="004270B6" w:rsidP="00527B90">
      <w:pPr>
        <w:ind w:firstLine="567"/>
        <w:jc w:val="both"/>
        <w:rPr>
          <w:i/>
          <w:sz w:val="28"/>
          <w:szCs w:val="28"/>
        </w:rPr>
      </w:pPr>
      <w:r w:rsidRPr="00527B90">
        <w:rPr>
          <w:i/>
          <w:sz w:val="28"/>
          <w:szCs w:val="28"/>
        </w:rPr>
        <w:lastRenderedPageBreak/>
        <w:t xml:space="preserve">Для </w:t>
      </w:r>
      <w:r w:rsidR="00527B90" w:rsidRPr="00527B90">
        <w:rPr>
          <w:i/>
          <w:sz w:val="28"/>
          <w:szCs w:val="28"/>
        </w:rPr>
        <w:t xml:space="preserve">очной формы обучения </w:t>
      </w:r>
      <w:r w:rsidRPr="00527B90">
        <w:rPr>
          <w:i/>
          <w:sz w:val="28"/>
          <w:szCs w:val="28"/>
        </w:rPr>
        <w:t>ОП «Туристический и гостиничный бизнес»</w:t>
      </w:r>
      <w:r w:rsidR="00527B90">
        <w:rPr>
          <w:i/>
          <w:sz w:val="28"/>
          <w:szCs w:val="28"/>
        </w:rPr>
        <w:t xml:space="preserve">/для очно-заочной формы обучения </w:t>
      </w:r>
      <w:r w:rsidR="00527B90" w:rsidRPr="00527B90">
        <w:rPr>
          <w:i/>
          <w:sz w:val="28"/>
          <w:szCs w:val="28"/>
        </w:rPr>
        <w:t>ОП «Туристический и гостиничный бизнес»</w:t>
      </w:r>
    </w:p>
    <w:p w:rsidR="00B109E9" w:rsidRPr="00B109E9" w:rsidRDefault="00B109E9" w:rsidP="00B109E9">
      <w:pPr>
        <w:spacing w:line="360" w:lineRule="auto"/>
        <w:ind w:firstLine="567"/>
        <w:jc w:val="right"/>
        <w:rPr>
          <w:b/>
          <w:szCs w:val="28"/>
        </w:rPr>
      </w:pPr>
      <w:r w:rsidRPr="00B109E9">
        <w:rPr>
          <w:b/>
          <w:szCs w:val="28"/>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4270B6" w:rsidRPr="00273D5D" w:rsidTr="00CE3A8A">
        <w:trPr>
          <w:trHeight w:val="562"/>
        </w:trPr>
        <w:tc>
          <w:tcPr>
            <w:tcW w:w="3663" w:type="dxa"/>
            <w:vAlign w:val="center"/>
          </w:tcPr>
          <w:p w:rsidR="004270B6" w:rsidRPr="00273D5D" w:rsidRDefault="004270B6" w:rsidP="00CE3A8A">
            <w:pPr>
              <w:widowControl w:val="0"/>
              <w:tabs>
                <w:tab w:val="num" w:pos="0"/>
              </w:tabs>
              <w:suppressAutoHyphens/>
              <w:jc w:val="center"/>
              <w:rPr>
                <w:b/>
                <w:bCs/>
              </w:rPr>
            </w:pPr>
            <w:r w:rsidRPr="00273D5D">
              <w:rPr>
                <w:b/>
                <w:bCs/>
              </w:rPr>
              <w:t>Вид учебной работы по дисциплине</w:t>
            </w:r>
          </w:p>
        </w:tc>
        <w:tc>
          <w:tcPr>
            <w:tcW w:w="1840" w:type="dxa"/>
            <w:vAlign w:val="center"/>
          </w:tcPr>
          <w:p w:rsidR="004270B6" w:rsidRPr="00273D5D" w:rsidRDefault="004270B6" w:rsidP="00CE3A8A">
            <w:pPr>
              <w:widowControl w:val="0"/>
              <w:tabs>
                <w:tab w:val="num" w:pos="0"/>
              </w:tabs>
              <w:jc w:val="center"/>
              <w:rPr>
                <w:b/>
                <w:bCs/>
              </w:rPr>
            </w:pPr>
            <w:r w:rsidRPr="00273D5D">
              <w:rPr>
                <w:b/>
                <w:bCs/>
              </w:rPr>
              <w:t>Всего (в з/е и часах)</w:t>
            </w:r>
          </w:p>
        </w:tc>
        <w:tc>
          <w:tcPr>
            <w:tcW w:w="2033"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
                <w:bCs/>
              </w:rPr>
            </w:pPr>
            <w:r w:rsidRPr="00273D5D">
              <w:rPr>
                <w:b/>
                <w:bCs/>
              </w:rPr>
              <w:t>(в часах)</w:t>
            </w:r>
          </w:p>
          <w:p w:rsidR="004270B6" w:rsidRPr="00273D5D" w:rsidRDefault="004270B6" w:rsidP="00CE3A8A">
            <w:pPr>
              <w:widowControl w:val="0"/>
              <w:tabs>
                <w:tab w:val="num" w:pos="0"/>
              </w:tabs>
              <w:jc w:val="center"/>
              <w:rPr>
                <w:bCs/>
                <w:i/>
              </w:rPr>
            </w:pPr>
            <w:r w:rsidRPr="00273D5D">
              <w:rPr>
                <w:bCs/>
                <w:i/>
              </w:rPr>
              <w:t>очная форма</w:t>
            </w:r>
          </w:p>
        </w:tc>
        <w:tc>
          <w:tcPr>
            <w:tcW w:w="2034" w:type="dxa"/>
          </w:tcPr>
          <w:p w:rsidR="004270B6" w:rsidRPr="00273D5D" w:rsidRDefault="004270B6" w:rsidP="00CE3A8A">
            <w:pPr>
              <w:widowControl w:val="0"/>
              <w:tabs>
                <w:tab w:val="num" w:pos="0"/>
              </w:tabs>
              <w:jc w:val="center"/>
              <w:rPr>
                <w:b/>
                <w:bCs/>
              </w:rPr>
            </w:pPr>
            <w:r w:rsidRPr="00273D5D">
              <w:rPr>
                <w:b/>
                <w:bCs/>
              </w:rPr>
              <w:t xml:space="preserve">Семестр </w:t>
            </w:r>
            <w:r>
              <w:rPr>
                <w:b/>
                <w:bCs/>
              </w:rPr>
              <w:t>2</w:t>
            </w:r>
          </w:p>
          <w:p w:rsidR="004270B6" w:rsidRPr="00273D5D" w:rsidRDefault="004270B6" w:rsidP="00CE3A8A">
            <w:pPr>
              <w:widowControl w:val="0"/>
              <w:tabs>
                <w:tab w:val="num" w:pos="0"/>
              </w:tabs>
              <w:jc w:val="center"/>
              <w:rPr>
                <w:bCs/>
                <w:i/>
              </w:rPr>
            </w:pPr>
            <w:r w:rsidRPr="00273D5D">
              <w:rPr>
                <w:bCs/>
                <w:i/>
              </w:rPr>
              <w:t>очно-заочная форма</w:t>
            </w:r>
          </w:p>
        </w:tc>
      </w:tr>
      <w:tr w:rsidR="004270B6" w:rsidRPr="00273D5D" w:rsidTr="00CE3A8A">
        <w:tc>
          <w:tcPr>
            <w:tcW w:w="3663" w:type="dxa"/>
          </w:tcPr>
          <w:p w:rsidR="004270B6" w:rsidRPr="00273D5D" w:rsidRDefault="004270B6" w:rsidP="00CE3A8A">
            <w:pPr>
              <w:widowControl w:val="0"/>
              <w:tabs>
                <w:tab w:val="num" w:pos="0"/>
              </w:tabs>
              <w:suppressAutoHyphens/>
              <w:rPr>
                <w:b/>
                <w:bCs/>
              </w:rPr>
            </w:pPr>
            <w:r w:rsidRPr="00273D5D">
              <w:rPr>
                <w:b/>
                <w:bCs/>
              </w:rPr>
              <w:t>Общая трудоемкость дисциплины</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 з.е. 108 часов</w:t>
            </w:r>
          </w:p>
        </w:tc>
        <w:tc>
          <w:tcPr>
            <w:tcW w:w="2033"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c>
          <w:tcPr>
            <w:tcW w:w="2034" w:type="dxa"/>
            <w:tcBorders>
              <w:bottom w:val="nil"/>
            </w:tcBorders>
            <w:vAlign w:val="center"/>
          </w:tcPr>
          <w:p w:rsidR="004270B6" w:rsidRPr="00273D5D" w:rsidRDefault="004270B6" w:rsidP="00CE3A8A">
            <w:pPr>
              <w:widowControl w:val="0"/>
              <w:tabs>
                <w:tab w:val="num" w:pos="0"/>
              </w:tabs>
              <w:jc w:val="center"/>
              <w:rPr>
                <w:b/>
                <w:bCs/>
                <w:i/>
                <w:iCs/>
              </w:rPr>
            </w:pPr>
            <w:r w:rsidRPr="00273D5D">
              <w:rPr>
                <w:b/>
                <w:bCs/>
                <w:i/>
                <w:iCs/>
              </w:rPr>
              <w:t>108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Контактная работа - Аудиторные занятия</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34/16</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34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16</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Лекции</w:t>
            </w:r>
          </w:p>
        </w:tc>
        <w:tc>
          <w:tcPr>
            <w:tcW w:w="1840" w:type="dxa"/>
            <w:vAlign w:val="center"/>
          </w:tcPr>
          <w:p w:rsidR="004270B6" w:rsidRPr="00273D5D" w:rsidRDefault="004270B6" w:rsidP="00CE3A8A">
            <w:pPr>
              <w:widowControl w:val="0"/>
              <w:tabs>
                <w:tab w:val="num" w:pos="0"/>
              </w:tabs>
              <w:jc w:val="center"/>
            </w:pPr>
            <w:r w:rsidRPr="00273D5D">
              <w:t>-</w:t>
            </w:r>
            <w:r>
              <w:t>/8</w:t>
            </w:r>
          </w:p>
        </w:tc>
        <w:tc>
          <w:tcPr>
            <w:tcW w:w="2033" w:type="dxa"/>
            <w:vAlign w:val="center"/>
          </w:tcPr>
          <w:p w:rsidR="004270B6" w:rsidRPr="00273D5D" w:rsidRDefault="004270B6" w:rsidP="00CE3A8A">
            <w:pPr>
              <w:widowControl w:val="0"/>
              <w:tabs>
                <w:tab w:val="num" w:pos="0"/>
              </w:tabs>
              <w:jc w:val="center"/>
            </w:pPr>
            <w:r w:rsidRPr="00273D5D">
              <w:t>-</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i/>
                <w:iCs/>
              </w:rPr>
            </w:pPr>
            <w:r w:rsidRPr="00273D5D">
              <w:rPr>
                <w:i/>
                <w:iCs/>
              </w:rPr>
              <w:t xml:space="preserve">Практические и семинарские занятия, </w:t>
            </w:r>
          </w:p>
        </w:tc>
        <w:tc>
          <w:tcPr>
            <w:tcW w:w="1840" w:type="dxa"/>
            <w:vAlign w:val="center"/>
          </w:tcPr>
          <w:p w:rsidR="004270B6" w:rsidRPr="00273D5D" w:rsidRDefault="004270B6" w:rsidP="00CE3A8A">
            <w:pPr>
              <w:widowControl w:val="0"/>
              <w:tabs>
                <w:tab w:val="num" w:pos="0"/>
              </w:tabs>
              <w:jc w:val="center"/>
            </w:pPr>
            <w:r w:rsidRPr="00273D5D">
              <w:t>34/</w:t>
            </w:r>
            <w:r>
              <w:t>8</w:t>
            </w:r>
          </w:p>
        </w:tc>
        <w:tc>
          <w:tcPr>
            <w:tcW w:w="2033" w:type="dxa"/>
            <w:vAlign w:val="center"/>
          </w:tcPr>
          <w:p w:rsidR="004270B6" w:rsidRPr="00273D5D" w:rsidRDefault="004270B6" w:rsidP="00CE3A8A">
            <w:pPr>
              <w:widowControl w:val="0"/>
              <w:tabs>
                <w:tab w:val="num" w:pos="0"/>
              </w:tabs>
              <w:jc w:val="center"/>
            </w:pPr>
            <w:r w:rsidRPr="00273D5D">
              <w:t>34</w:t>
            </w:r>
          </w:p>
        </w:tc>
        <w:tc>
          <w:tcPr>
            <w:tcW w:w="2034" w:type="dxa"/>
            <w:vAlign w:val="center"/>
          </w:tcPr>
          <w:p w:rsidR="004270B6" w:rsidRPr="00273D5D" w:rsidRDefault="004270B6" w:rsidP="00CE3A8A">
            <w:pPr>
              <w:widowControl w:val="0"/>
              <w:tabs>
                <w:tab w:val="num" w:pos="0"/>
              </w:tabs>
              <w:jc w:val="center"/>
            </w:pPr>
            <w:r>
              <w:t>8</w:t>
            </w:r>
          </w:p>
        </w:tc>
      </w:tr>
      <w:tr w:rsidR="004270B6" w:rsidRPr="00273D5D" w:rsidTr="00CE3A8A">
        <w:tc>
          <w:tcPr>
            <w:tcW w:w="3663" w:type="dxa"/>
          </w:tcPr>
          <w:p w:rsidR="004270B6" w:rsidRPr="00273D5D" w:rsidRDefault="004270B6" w:rsidP="00CE3A8A">
            <w:pPr>
              <w:widowControl w:val="0"/>
              <w:tabs>
                <w:tab w:val="num" w:pos="0"/>
              </w:tabs>
              <w:suppressAutoHyphens/>
              <w:rPr>
                <w:b/>
                <w:bCs/>
                <w:i/>
                <w:iCs/>
              </w:rPr>
            </w:pPr>
            <w:r w:rsidRPr="00273D5D">
              <w:rPr>
                <w:b/>
                <w:bCs/>
                <w:i/>
                <w:iCs/>
              </w:rPr>
              <w:t xml:space="preserve">Самостоятельная работа </w:t>
            </w:r>
          </w:p>
        </w:tc>
        <w:tc>
          <w:tcPr>
            <w:tcW w:w="1840" w:type="dxa"/>
            <w:vAlign w:val="center"/>
          </w:tcPr>
          <w:p w:rsidR="004270B6" w:rsidRPr="00273D5D" w:rsidRDefault="004270B6" w:rsidP="00CE3A8A">
            <w:pPr>
              <w:widowControl w:val="0"/>
              <w:tabs>
                <w:tab w:val="num" w:pos="0"/>
              </w:tabs>
              <w:jc w:val="center"/>
              <w:rPr>
                <w:b/>
                <w:bCs/>
                <w:i/>
                <w:iCs/>
              </w:rPr>
            </w:pPr>
            <w:r w:rsidRPr="00273D5D">
              <w:rPr>
                <w:b/>
                <w:bCs/>
                <w:i/>
                <w:iCs/>
              </w:rPr>
              <w:t>74/92</w:t>
            </w:r>
          </w:p>
        </w:tc>
        <w:tc>
          <w:tcPr>
            <w:tcW w:w="2033" w:type="dxa"/>
            <w:vAlign w:val="center"/>
          </w:tcPr>
          <w:p w:rsidR="004270B6" w:rsidRPr="00273D5D" w:rsidRDefault="004270B6" w:rsidP="00CE3A8A">
            <w:pPr>
              <w:widowControl w:val="0"/>
              <w:tabs>
                <w:tab w:val="num" w:pos="0"/>
              </w:tabs>
              <w:jc w:val="center"/>
              <w:rPr>
                <w:b/>
                <w:bCs/>
                <w:i/>
                <w:iCs/>
              </w:rPr>
            </w:pPr>
            <w:r w:rsidRPr="00273D5D">
              <w:rPr>
                <w:b/>
                <w:bCs/>
                <w:i/>
                <w:iCs/>
              </w:rPr>
              <w:t>74</w:t>
            </w:r>
          </w:p>
        </w:tc>
        <w:tc>
          <w:tcPr>
            <w:tcW w:w="2034" w:type="dxa"/>
            <w:vAlign w:val="center"/>
          </w:tcPr>
          <w:p w:rsidR="004270B6" w:rsidRPr="00273D5D" w:rsidRDefault="004270B6" w:rsidP="00CE3A8A">
            <w:pPr>
              <w:widowControl w:val="0"/>
              <w:tabs>
                <w:tab w:val="num" w:pos="0"/>
              </w:tabs>
              <w:jc w:val="center"/>
              <w:rPr>
                <w:b/>
                <w:bCs/>
                <w:i/>
                <w:iCs/>
              </w:rPr>
            </w:pPr>
            <w:r w:rsidRPr="00273D5D">
              <w:rPr>
                <w:b/>
                <w:bCs/>
                <w:i/>
                <w:iCs/>
              </w:rPr>
              <w:t>92</w:t>
            </w:r>
          </w:p>
        </w:tc>
      </w:tr>
      <w:tr w:rsidR="004270B6" w:rsidRPr="00273D5D" w:rsidTr="00CE3A8A">
        <w:tc>
          <w:tcPr>
            <w:tcW w:w="3663" w:type="dxa"/>
          </w:tcPr>
          <w:p w:rsidR="004270B6" w:rsidRPr="00273D5D" w:rsidRDefault="004270B6" w:rsidP="00CE3A8A">
            <w:pPr>
              <w:widowControl w:val="0"/>
              <w:tabs>
                <w:tab w:val="num" w:pos="0"/>
              </w:tabs>
              <w:suppressAutoHyphens/>
              <w:rPr>
                <w:iCs/>
              </w:rPr>
            </w:pPr>
            <w:r w:rsidRPr="00273D5D">
              <w:rPr>
                <w:iCs/>
              </w:rPr>
              <w:t>Вид текущего контроля</w:t>
            </w:r>
          </w:p>
        </w:tc>
        <w:tc>
          <w:tcPr>
            <w:tcW w:w="1840" w:type="dxa"/>
            <w:vAlign w:val="center"/>
          </w:tcPr>
          <w:p w:rsidR="004270B6" w:rsidRPr="00273D5D" w:rsidRDefault="004270B6" w:rsidP="00CE3A8A">
            <w:pPr>
              <w:widowControl w:val="0"/>
              <w:tabs>
                <w:tab w:val="num" w:pos="0"/>
              </w:tabs>
              <w:jc w:val="center"/>
            </w:pPr>
            <w:r w:rsidRPr="00273D5D">
              <w:t>проектная работа</w:t>
            </w:r>
          </w:p>
        </w:tc>
        <w:tc>
          <w:tcPr>
            <w:tcW w:w="2033" w:type="dxa"/>
            <w:vAlign w:val="center"/>
          </w:tcPr>
          <w:p w:rsidR="004270B6" w:rsidRPr="00273D5D" w:rsidRDefault="004270B6" w:rsidP="00CE3A8A">
            <w:pPr>
              <w:widowControl w:val="0"/>
              <w:tabs>
                <w:tab w:val="num" w:pos="0"/>
              </w:tabs>
              <w:jc w:val="center"/>
            </w:pPr>
            <w:r w:rsidRPr="00273D5D">
              <w:t>проектная работа</w:t>
            </w:r>
          </w:p>
        </w:tc>
        <w:tc>
          <w:tcPr>
            <w:tcW w:w="2034" w:type="dxa"/>
            <w:vAlign w:val="center"/>
          </w:tcPr>
          <w:p w:rsidR="004270B6" w:rsidRPr="00273D5D" w:rsidRDefault="004270B6" w:rsidP="00CE3A8A">
            <w:pPr>
              <w:widowControl w:val="0"/>
              <w:tabs>
                <w:tab w:val="num" w:pos="0"/>
              </w:tabs>
              <w:jc w:val="center"/>
            </w:pPr>
            <w:r w:rsidRPr="00273D5D">
              <w:t>проектная работа</w:t>
            </w:r>
          </w:p>
        </w:tc>
      </w:tr>
      <w:tr w:rsidR="004270B6" w:rsidRPr="00273D5D" w:rsidTr="00CE3A8A">
        <w:tc>
          <w:tcPr>
            <w:tcW w:w="3663" w:type="dxa"/>
          </w:tcPr>
          <w:p w:rsidR="004270B6" w:rsidRPr="00273D5D" w:rsidRDefault="004270B6" w:rsidP="00CE3A8A">
            <w:pPr>
              <w:widowControl w:val="0"/>
              <w:tabs>
                <w:tab w:val="num" w:pos="0"/>
              </w:tabs>
              <w:suppressAutoHyphens/>
            </w:pPr>
            <w:r w:rsidRPr="00273D5D">
              <w:t>Вид промежуточной аттестации</w:t>
            </w:r>
          </w:p>
        </w:tc>
        <w:tc>
          <w:tcPr>
            <w:tcW w:w="1840" w:type="dxa"/>
            <w:vAlign w:val="center"/>
          </w:tcPr>
          <w:p w:rsidR="004270B6" w:rsidRPr="00273D5D" w:rsidRDefault="004270B6" w:rsidP="00CE3A8A">
            <w:pPr>
              <w:widowControl w:val="0"/>
              <w:tabs>
                <w:tab w:val="num" w:pos="0"/>
              </w:tabs>
              <w:jc w:val="center"/>
            </w:pPr>
            <w:r w:rsidRPr="00273D5D">
              <w:t>зачет</w:t>
            </w:r>
          </w:p>
        </w:tc>
        <w:tc>
          <w:tcPr>
            <w:tcW w:w="2033" w:type="dxa"/>
            <w:vAlign w:val="center"/>
          </w:tcPr>
          <w:p w:rsidR="004270B6" w:rsidRPr="00273D5D" w:rsidRDefault="004270B6" w:rsidP="00CE3A8A">
            <w:pPr>
              <w:widowControl w:val="0"/>
              <w:tabs>
                <w:tab w:val="num" w:pos="0"/>
              </w:tabs>
              <w:jc w:val="center"/>
            </w:pPr>
            <w:r w:rsidRPr="00273D5D">
              <w:t>зачет</w:t>
            </w:r>
          </w:p>
        </w:tc>
        <w:tc>
          <w:tcPr>
            <w:tcW w:w="2034" w:type="dxa"/>
            <w:vAlign w:val="center"/>
          </w:tcPr>
          <w:p w:rsidR="004270B6" w:rsidRPr="00273D5D" w:rsidRDefault="004270B6" w:rsidP="00CE3A8A">
            <w:pPr>
              <w:widowControl w:val="0"/>
              <w:tabs>
                <w:tab w:val="num" w:pos="0"/>
              </w:tabs>
              <w:jc w:val="center"/>
            </w:pPr>
            <w:r w:rsidRPr="00273D5D">
              <w:t>зачет</w:t>
            </w:r>
          </w:p>
        </w:tc>
      </w:tr>
    </w:tbl>
    <w:p w:rsidR="004270B6" w:rsidRPr="00903F9B" w:rsidRDefault="004270B6"/>
    <w:p w:rsidR="00FB38B6" w:rsidRPr="00273D5D" w:rsidRDefault="00FB38B6" w:rsidP="00BE543A">
      <w:pPr>
        <w:pStyle w:val="2"/>
        <w:widowControl w:val="0"/>
        <w:spacing w:before="0" w:line="360" w:lineRule="auto"/>
        <w:jc w:val="both"/>
        <w:rPr>
          <w:rFonts w:ascii="Times New Roman" w:hAnsi="Times New Roman"/>
          <w:b/>
          <w:color w:val="000000"/>
          <w:sz w:val="28"/>
          <w:szCs w:val="28"/>
        </w:rPr>
      </w:pPr>
      <w:bookmarkStart w:id="10" w:name="_Toc56884155"/>
      <w:r w:rsidRPr="00273D5D">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FB38B6" w:rsidRPr="00273D5D" w:rsidRDefault="00FB38B6" w:rsidP="00BE543A">
      <w:pPr>
        <w:widowControl w:val="0"/>
        <w:spacing w:line="360" w:lineRule="auto"/>
        <w:ind w:firstLine="709"/>
        <w:rPr>
          <w:b/>
          <w:bCs/>
          <w:sz w:val="28"/>
          <w:szCs w:val="28"/>
        </w:rPr>
      </w:pPr>
      <w:r w:rsidRPr="00273D5D">
        <w:rPr>
          <w:b/>
          <w:bCs/>
          <w:sz w:val="28"/>
          <w:szCs w:val="28"/>
        </w:rPr>
        <w:t>5.1. Содержание дисциплины</w:t>
      </w:r>
    </w:p>
    <w:p w:rsidR="00FB38B6" w:rsidRPr="00273D5D" w:rsidRDefault="00FB38B6" w:rsidP="008D39F4">
      <w:pPr>
        <w:widowControl w:val="0"/>
        <w:spacing w:line="360" w:lineRule="auto"/>
        <w:ind w:firstLine="624"/>
        <w:jc w:val="both"/>
        <w:rPr>
          <w:b/>
          <w:snapToGrid w:val="0"/>
          <w:sz w:val="28"/>
          <w:szCs w:val="28"/>
          <w:lang w:eastAsia="en-US"/>
        </w:rPr>
      </w:pPr>
      <w:bookmarkStart w:id="11" w:name="_Hlk25518558"/>
      <w:r w:rsidRPr="00273D5D">
        <w:rPr>
          <w:b/>
          <w:snapToGrid w:val="0"/>
          <w:sz w:val="28"/>
          <w:szCs w:val="28"/>
          <w:lang w:eastAsia="en-US"/>
        </w:rPr>
        <w:t>Тема 1</w:t>
      </w:r>
      <w:r w:rsidR="00826AFE" w:rsidRPr="00273D5D">
        <w:rPr>
          <w:b/>
          <w:snapToGrid w:val="0"/>
          <w:sz w:val="28"/>
          <w:szCs w:val="28"/>
          <w:lang w:eastAsia="en-US"/>
        </w:rPr>
        <w:t>.</w:t>
      </w:r>
      <w:r w:rsidR="00826AFE" w:rsidRPr="00273D5D">
        <w:t xml:space="preserve"> </w:t>
      </w:r>
      <w:r w:rsidR="00826AFE" w:rsidRPr="00273D5D">
        <w:rPr>
          <w:b/>
          <w:snapToGrid w:val="0"/>
          <w:sz w:val="28"/>
          <w:szCs w:val="28"/>
          <w:lang w:eastAsia="en-US"/>
        </w:rPr>
        <w:t>Тренинг как модель эффективно</w:t>
      </w:r>
      <w:r w:rsidR="00477B31" w:rsidRPr="00273D5D">
        <w:rPr>
          <w:b/>
          <w:snapToGrid w:val="0"/>
          <w:sz w:val="28"/>
          <w:szCs w:val="28"/>
          <w:lang w:eastAsia="en-US"/>
        </w:rPr>
        <w:t>го</w:t>
      </w:r>
      <w:r w:rsidR="00826AFE" w:rsidRPr="00273D5D">
        <w:rPr>
          <w:b/>
          <w:snapToGrid w:val="0"/>
          <w:sz w:val="28"/>
          <w:szCs w:val="28"/>
          <w:lang w:eastAsia="en-US"/>
        </w:rPr>
        <w:t xml:space="preserve"> </w:t>
      </w:r>
      <w:r w:rsidR="00477B31" w:rsidRPr="00273D5D">
        <w:rPr>
          <w:b/>
          <w:snapToGrid w:val="0"/>
          <w:sz w:val="28"/>
          <w:szCs w:val="28"/>
          <w:lang w:eastAsia="en-US"/>
        </w:rPr>
        <w:t>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Цели, задачи тренинга командообразования, критерии эффективности.</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Типы тренинговых групп, возможные стратегии и техники работы.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Групповые нормы (правила) в тренинговой группе.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Психодиагностика как инструмент оценки эффективности групповой работы.</w:t>
      </w:r>
    </w:p>
    <w:p w:rsidR="008D39F4"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2.</w:t>
      </w:r>
      <w:r w:rsidR="00451119" w:rsidRPr="00273D5D">
        <w:t xml:space="preserve"> </w:t>
      </w:r>
      <w:r w:rsidR="00451119" w:rsidRPr="00273D5D">
        <w:rPr>
          <w:b/>
          <w:snapToGrid w:val="0"/>
          <w:sz w:val="28"/>
          <w:szCs w:val="28"/>
          <w:lang w:eastAsia="en-US"/>
        </w:rPr>
        <w:t>Психология эффективной коммуникации в команде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w:t>
      </w:r>
      <w:r w:rsidRPr="00273D5D">
        <w:rPr>
          <w:bCs/>
          <w:snapToGrid w:val="0"/>
          <w:sz w:val="28"/>
          <w:szCs w:val="28"/>
          <w:lang w:eastAsia="en-US"/>
        </w:rPr>
        <w:lastRenderedPageBreak/>
        <w:t xml:space="preserve">Типичные ошибки при постановке вопросов и способы их преодоления.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Техники вербализации или активного слушания.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sidRPr="00273D5D">
        <w:rPr>
          <w:bCs/>
          <w:snapToGrid w:val="0"/>
          <w:sz w:val="28"/>
          <w:szCs w:val="28"/>
          <w:lang w:eastAsia="en-US"/>
        </w:rPr>
        <w:t xml:space="preserve"> </w:t>
      </w:r>
      <w:r w:rsidRPr="00273D5D">
        <w:rPr>
          <w:bCs/>
          <w:snapToGrid w:val="0"/>
          <w:sz w:val="28"/>
          <w:szCs w:val="28"/>
          <w:lang w:eastAsia="en-US"/>
        </w:rPr>
        <w:t xml:space="preserve">п.). Техника подчеркивания значимости партнера, его мнения, вклада в общее дело.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Техника вербализации своих чувств и чувств партнера.</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3.</w:t>
      </w:r>
      <w:r w:rsidR="00451119" w:rsidRPr="00273D5D">
        <w:t xml:space="preserve"> </w:t>
      </w:r>
      <w:r w:rsidR="00451119" w:rsidRPr="00273D5D">
        <w:rPr>
          <w:b/>
          <w:snapToGrid w:val="0"/>
          <w:sz w:val="28"/>
          <w:szCs w:val="28"/>
          <w:lang w:eastAsia="en-US"/>
        </w:rPr>
        <w:t>Виды команд и принципы их формирования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Обучение команды технологиям работы. Создание (или совершенствование) имиджа команды. Сопровождение деятельности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4.</w:t>
      </w:r>
      <w:r w:rsidR="00451119" w:rsidRPr="00273D5D">
        <w:t xml:space="preserve"> </w:t>
      </w:r>
      <w:r w:rsidR="00451119" w:rsidRPr="00273D5D">
        <w:rPr>
          <w:b/>
          <w:snapToGrid w:val="0"/>
          <w:sz w:val="28"/>
          <w:szCs w:val="28"/>
          <w:lang w:eastAsia="en-US"/>
        </w:rPr>
        <w:t>Психология группового взаимодействия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lastRenderedPageBreak/>
        <w:t>Социально-психологический климат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5.</w:t>
      </w:r>
      <w:r w:rsidR="00451119" w:rsidRPr="00273D5D">
        <w:t xml:space="preserve"> </w:t>
      </w:r>
      <w:r w:rsidR="00451119" w:rsidRPr="00273D5D">
        <w:rPr>
          <w:b/>
          <w:snapToGrid w:val="0"/>
          <w:sz w:val="28"/>
          <w:szCs w:val="28"/>
          <w:lang w:eastAsia="en-US"/>
        </w:rPr>
        <w:t>Ролевое поведение в групповом общении</w:t>
      </w:r>
    </w:p>
    <w:p w:rsidR="002074A3" w:rsidRPr="00273D5D" w:rsidRDefault="002074A3" w:rsidP="008D39F4">
      <w:pPr>
        <w:widowControl w:val="0"/>
        <w:spacing w:line="360" w:lineRule="auto"/>
        <w:ind w:firstLine="624"/>
        <w:jc w:val="both"/>
        <w:rPr>
          <w:bCs/>
          <w:snapToGrid w:val="0"/>
          <w:sz w:val="28"/>
          <w:szCs w:val="28"/>
          <w:lang w:eastAsia="en-US"/>
        </w:rPr>
      </w:pPr>
      <w:r w:rsidRPr="00273D5D">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6.</w:t>
      </w:r>
      <w:r w:rsidR="00451119" w:rsidRPr="00273D5D">
        <w:t xml:space="preserve"> </w:t>
      </w:r>
      <w:r w:rsidR="00451119" w:rsidRPr="00273D5D">
        <w:rPr>
          <w:b/>
          <w:snapToGrid w:val="0"/>
          <w:sz w:val="28"/>
          <w:szCs w:val="28"/>
          <w:lang w:eastAsia="en-US"/>
        </w:rPr>
        <w:t>Лидерство в группах</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Основные психологические теории лидерства и их практическое применение.</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Лидерство: стиль, ситуация и эффективность.</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Способы развития лидерского потенциала. Лидерство и фасилитация.</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7.</w:t>
      </w:r>
      <w:r w:rsidR="00451119" w:rsidRPr="00273D5D">
        <w:rPr>
          <w:b/>
        </w:rPr>
        <w:t xml:space="preserve"> </w:t>
      </w:r>
      <w:r w:rsidR="00451119" w:rsidRPr="00273D5D">
        <w:rPr>
          <w:b/>
          <w:snapToGrid w:val="0"/>
          <w:sz w:val="28"/>
          <w:szCs w:val="28"/>
          <w:lang w:eastAsia="en-US"/>
        </w:rPr>
        <w:t>Конфликты в команде и способы их преодоления</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Определение конфликта. Источники конфликта. Предмет конфликта, образ конфликтной ситуации, мотивы конфликта и позиции конфликтующих сторон и их роль в анализе конфликта. Стадии развития группового конфликта. Эскалация конфликта.</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sidRPr="00273D5D">
        <w:rPr>
          <w:bCs/>
          <w:snapToGrid w:val="0"/>
          <w:sz w:val="28"/>
          <w:szCs w:val="28"/>
          <w:lang w:eastAsia="en-US"/>
        </w:rPr>
        <w:t>.</w:t>
      </w:r>
    </w:p>
    <w:p w:rsidR="002074A3" w:rsidRPr="00273D5D" w:rsidRDefault="002074A3" w:rsidP="002074A3">
      <w:pPr>
        <w:widowControl w:val="0"/>
        <w:spacing w:line="360" w:lineRule="auto"/>
        <w:ind w:firstLine="624"/>
        <w:jc w:val="both"/>
        <w:rPr>
          <w:bCs/>
          <w:snapToGrid w:val="0"/>
          <w:sz w:val="28"/>
          <w:szCs w:val="28"/>
          <w:lang w:eastAsia="en-US"/>
        </w:rPr>
      </w:pPr>
      <w:r w:rsidRPr="00273D5D">
        <w:rPr>
          <w:bCs/>
          <w:snapToGrid w:val="0"/>
          <w:sz w:val="28"/>
          <w:szCs w:val="28"/>
          <w:lang w:eastAsia="en-US"/>
        </w:rPr>
        <w:t>Управление эмоциями. Методы управления стрессом.</w:t>
      </w:r>
    </w:p>
    <w:p w:rsidR="00826AFE" w:rsidRPr="00273D5D" w:rsidRDefault="00826AFE" w:rsidP="008D39F4">
      <w:pPr>
        <w:widowControl w:val="0"/>
        <w:spacing w:line="360" w:lineRule="auto"/>
        <w:ind w:firstLine="624"/>
        <w:jc w:val="both"/>
        <w:rPr>
          <w:b/>
          <w:snapToGrid w:val="0"/>
          <w:sz w:val="28"/>
          <w:szCs w:val="28"/>
          <w:lang w:eastAsia="en-US"/>
        </w:rPr>
      </w:pPr>
      <w:r w:rsidRPr="00273D5D">
        <w:rPr>
          <w:b/>
          <w:snapToGrid w:val="0"/>
          <w:sz w:val="28"/>
          <w:szCs w:val="28"/>
          <w:lang w:eastAsia="en-US"/>
        </w:rPr>
        <w:t>Тема 8.</w:t>
      </w:r>
      <w:r w:rsidR="00451119" w:rsidRPr="00273D5D">
        <w:rPr>
          <w:b/>
        </w:rPr>
        <w:t xml:space="preserve"> </w:t>
      </w:r>
      <w:r w:rsidR="00451119" w:rsidRPr="00273D5D">
        <w:rPr>
          <w:b/>
          <w:snapToGrid w:val="0"/>
          <w:sz w:val="28"/>
          <w:szCs w:val="28"/>
          <w:lang w:eastAsia="en-US"/>
        </w:rPr>
        <w:t>Психология принятия решений в группах</w:t>
      </w:r>
    </w:p>
    <w:p w:rsidR="002074A3" w:rsidRPr="00273D5D" w:rsidRDefault="002074A3" w:rsidP="002074A3">
      <w:pPr>
        <w:widowControl w:val="0"/>
        <w:spacing w:line="360" w:lineRule="auto"/>
        <w:ind w:firstLine="624"/>
        <w:jc w:val="both"/>
        <w:rPr>
          <w:sz w:val="28"/>
          <w:szCs w:val="28"/>
        </w:rPr>
      </w:pPr>
      <w:r w:rsidRPr="00273D5D">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 xml:space="preserve">Принятие решений в группах. Модели принятия решений. Базовый </w:t>
      </w:r>
      <w:r w:rsidRPr="00273D5D">
        <w:rPr>
          <w:sz w:val="28"/>
          <w:szCs w:val="28"/>
        </w:rPr>
        <w:lastRenderedPageBreak/>
        <w:t>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73D5D" w:rsidRDefault="002074A3" w:rsidP="002074A3">
      <w:pPr>
        <w:widowControl w:val="0"/>
        <w:spacing w:line="360" w:lineRule="auto"/>
        <w:ind w:firstLine="624"/>
        <w:jc w:val="both"/>
        <w:rPr>
          <w:sz w:val="28"/>
          <w:szCs w:val="28"/>
        </w:rPr>
      </w:pPr>
      <w:r w:rsidRPr="00273D5D">
        <w:rPr>
          <w:sz w:val="28"/>
          <w:szCs w:val="28"/>
        </w:rPr>
        <w:t>Фасилитация командной работы (team facilitation).</w:t>
      </w:r>
    </w:p>
    <w:p w:rsidR="002074A3" w:rsidRPr="00273D5D" w:rsidRDefault="002074A3" w:rsidP="002074A3">
      <w:pPr>
        <w:widowControl w:val="0"/>
        <w:spacing w:line="360" w:lineRule="auto"/>
        <w:ind w:firstLine="624"/>
        <w:jc w:val="both"/>
        <w:rPr>
          <w:sz w:val="28"/>
          <w:szCs w:val="28"/>
        </w:rPr>
      </w:pPr>
      <w:r w:rsidRPr="00273D5D">
        <w:rPr>
          <w:sz w:val="28"/>
          <w:szCs w:val="28"/>
        </w:rPr>
        <w:t>Деловая игра как способ принятия управленческих решений. Виды деловых игр. Процедура и способ анализа проведения игры.</w:t>
      </w:r>
    </w:p>
    <w:bookmarkEnd w:id="3"/>
    <w:bookmarkEnd w:id="11"/>
    <w:p w:rsidR="00FB38B6" w:rsidRPr="00273D5D" w:rsidRDefault="00FB38B6" w:rsidP="00BD7E80">
      <w:pPr>
        <w:widowControl w:val="0"/>
        <w:spacing w:line="360" w:lineRule="auto"/>
        <w:ind w:firstLine="624"/>
        <w:jc w:val="both"/>
        <w:rPr>
          <w:snapToGrid w:val="0"/>
          <w:sz w:val="16"/>
          <w:szCs w:val="16"/>
          <w:lang w:eastAsia="en-US"/>
        </w:rPr>
      </w:pPr>
      <w:r w:rsidRPr="00273D5D">
        <w:rPr>
          <w:snapToGrid w:val="0"/>
          <w:sz w:val="28"/>
          <w:szCs w:val="28"/>
          <w:lang w:eastAsia="en-US"/>
        </w:rPr>
        <w:tab/>
      </w:r>
    </w:p>
    <w:p w:rsidR="00FB38B6" w:rsidRDefault="00FB38B6" w:rsidP="00BE543A">
      <w:pPr>
        <w:widowControl w:val="0"/>
        <w:spacing w:line="360" w:lineRule="auto"/>
        <w:ind w:firstLine="709"/>
        <w:rPr>
          <w:b/>
          <w:bCs/>
          <w:sz w:val="28"/>
          <w:szCs w:val="28"/>
        </w:rPr>
      </w:pPr>
      <w:r w:rsidRPr="00273D5D">
        <w:rPr>
          <w:b/>
          <w:bCs/>
          <w:sz w:val="28"/>
          <w:szCs w:val="28"/>
        </w:rPr>
        <w:t>5.2 Учебно-тематический план</w:t>
      </w:r>
    </w:p>
    <w:p w:rsidR="00527B90" w:rsidRPr="00527B90" w:rsidRDefault="00527B90" w:rsidP="00567B0A">
      <w:pPr>
        <w:widowControl w:val="0"/>
        <w:ind w:firstLine="709"/>
        <w:jc w:val="center"/>
        <w:rPr>
          <w:i/>
          <w:sz w:val="28"/>
          <w:szCs w:val="28"/>
        </w:rPr>
      </w:pPr>
      <w:r w:rsidRPr="00527B90">
        <w:rPr>
          <w:i/>
          <w:sz w:val="28"/>
          <w:szCs w:val="28"/>
        </w:rPr>
        <w:t>Для очной формы обучения ОП «Политология», ОП «Экономическая Социология», ОП «Управление персоналом»/ для очно-заочной формы обучения ОП «Политология», ОП «Управление персоналом»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709"/>
        <w:gridCol w:w="1843"/>
        <w:gridCol w:w="1559"/>
        <w:gridCol w:w="1701"/>
      </w:tblGrid>
      <w:tr w:rsidR="00FB38B6" w:rsidRPr="00273D5D" w:rsidTr="00BA7057">
        <w:trPr>
          <w:cantSplit/>
          <w:trHeight w:val="137"/>
        </w:trPr>
        <w:tc>
          <w:tcPr>
            <w:tcW w:w="513" w:type="dxa"/>
            <w:vMerge w:val="restart"/>
          </w:tcPr>
          <w:p w:rsidR="00FB38B6" w:rsidRPr="00273D5D" w:rsidRDefault="00FB38B6" w:rsidP="002754D7">
            <w:pPr>
              <w:widowControl w:val="0"/>
            </w:pPr>
          </w:p>
          <w:p w:rsidR="00FB38B6" w:rsidRPr="00273D5D" w:rsidRDefault="00FB38B6" w:rsidP="002754D7">
            <w:pPr>
              <w:widowControl w:val="0"/>
            </w:pPr>
            <w:r w:rsidRPr="00273D5D">
              <w:t>№</w:t>
            </w:r>
          </w:p>
          <w:p w:rsidR="00FB38B6" w:rsidRPr="00273D5D" w:rsidRDefault="00FB38B6" w:rsidP="002754D7">
            <w:pPr>
              <w:widowControl w:val="0"/>
            </w:pPr>
            <w:r w:rsidRPr="00273D5D">
              <w:t>п/п</w:t>
            </w:r>
          </w:p>
        </w:tc>
        <w:tc>
          <w:tcPr>
            <w:tcW w:w="1863" w:type="dxa"/>
            <w:vMerge w:val="restart"/>
          </w:tcPr>
          <w:p w:rsidR="00FB38B6" w:rsidRPr="00273D5D" w:rsidRDefault="00FB38B6" w:rsidP="002754D7">
            <w:pPr>
              <w:widowControl w:val="0"/>
            </w:pPr>
            <w:r w:rsidRPr="00273D5D">
              <w:t>Наименование темы (раздела) дисциплины</w:t>
            </w:r>
          </w:p>
        </w:tc>
        <w:tc>
          <w:tcPr>
            <w:tcW w:w="5954" w:type="dxa"/>
            <w:gridSpan w:val="5"/>
          </w:tcPr>
          <w:p w:rsidR="00FB38B6" w:rsidRPr="00273D5D" w:rsidRDefault="00FB38B6" w:rsidP="002754D7">
            <w:pPr>
              <w:widowControl w:val="0"/>
              <w:jc w:val="center"/>
            </w:pPr>
            <w:r w:rsidRPr="00273D5D">
              <w:t>Трудоемкость в часах</w:t>
            </w:r>
          </w:p>
        </w:tc>
        <w:tc>
          <w:tcPr>
            <w:tcW w:w="1701" w:type="dxa"/>
            <w:vMerge w:val="restart"/>
          </w:tcPr>
          <w:p w:rsidR="00FB38B6" w:rsidRPr="00273D5D" w:rsidRDefault="00FB38B6" w:rsidP="002754D7">
            <w:pPr>
              <w:widowControl w:val="0"/>
            </w:pPr>
            <w:r w:rsidRPr="00273D5D">
              <w:t>Формы текущего контроля успеваемости</w:t>
            </w:r>
          </w:p>
        </w:tc>
      </w:tr>
      <w:tr w:rsidR="00FB38B6" w:rsidRPr="00273D5D" w:rsidTr="00BA7057">
        <w:trPr>
          <w:cantSplit/>
          <w:trHeight w:val="162"/>
        </w:trPr>
        <w:tc>
          <w:tcPr>
            <w:tcW w:w="513" w:type="dxa"/>
            <w:vMerge/>
          </w:tcPr>
          <w:p w:rsidR="00FB38B6" w:rsidRPr="00273D5D" w:rsidRDefault="00FB38B6" w:rsidP="002754D7">
            <w:pPr>
              <w:widowControl w:val="0"/>
            </w:pPr>
          </w:p>
        </w:tc>
        <w:tc>
          <w:tcPr>
            <w:tcW w:w="1863" w:type="dxa"/>
            <w:vMerge/>
          </w:tcPr>
          <w:p w:rsidR="00FB38B6" w:rsidRPr="00273D5D" w:rsidRDefault="00FB38B6" w:rsidP="002754D7">
            <w:pPr>
              <w:widowControl w:val="0"/>
            </w:pPr>
          </w:p>
        </w:tc>
        <w:tc>
          <w:tcPr>
            <w:tcW w:w="851" w:type="dxa"/>
            <w:vMerge w:val="restart"/>
          </w:tcPr>
          <w:p w:rsidR="00FB38B6" w:rsidRPr="00273D5D" w:rsidRDefault="00FB38B6" w:rsidP="002754D7">
            <w:pPr>
              <w:widowControl w:val="0"/>
            </w:pPr>
            <w:r w:rsidRPr="00273D5D">
              <w:t>Всего</w:t>
            </w:r>
          </w:p>
        </w:tc>
        <w:tc>
          <w:tcPr>
            <w:tcW w:w="3544" w:type="dxa"/>
            <w:gridSpan w:val="3"/>
          </w:tcPr>
          <w:p w:rsidR="00FB38B6" w:rsidRPr="00273D5D" w:rsidRDefault="00FB38B6" w:rsidP="002754D7">
            <w:pPr>
              <w:widowControl w:val="0"/>
            </w:pPr>
            <w:r w:rsidRPr="00273D5D">
              <w:t>Аудиторная работа</w:t>
            </w:r>
          </w:p>
        </w:tc>
        <w:tc>
          <w:tcPr>
            <w:tcW w:w="1559" w:type="dxa"/>
            <w:vMerge w:val="restart"/>
          </w:tcPr>
          <w:p w:rsidR="00FB38B6" w:rsidRPr="00273D5D" w:rsidRDefault="00FB38B6" w:rsidP="002754D7">
            <w:pPr>
              <w:widowControl w:val="0"/>
            </w:pPr>
            <w:r w:rsidRPr="00273D5D">
              <w:t>Самостоятельная работа</w:t>
            </w:r>
          </w:p>
        </w:tc>
        <w:tc>
          <w:tcPr>
            <w:tcW w:w="1701" w:type="dxa"/>
            <w:vMerge/>
          </w:tcPr>
          <w:p w:rsidR="00FB38B6" w:rsidRPr="00273D5D" w:rsidRDefault="00FB38B6" w:rsidP="002754D7">
            <w:pPr>
              <w:widowControl w:val="0"/>
            </w:pPr>
          </w:p>
        </w:tc>
      </w:tr>
      <w:tr w:rsidR="00BA7057" w:rsidRPr="00273D5D" w:rsidTr="00BA7057">
        <w:trPr>
          <w:cantSplit/>
          <w:trHeight w:val="542"/>
        </w:trPr>
        <w:tc>
          <w:tcPr>
            <w:tcW w:w="513" w:type="dxa"/>
            <w:vMerge/>
          </w:tcPr>
          <w:p w:rsidR="00BA7057" w:rsidRPr="00273D5D" w:rsidRDefault="00BA7057" w:rsidP="002754D7">
            <w:pPr>
              <w:widowControl w:val="0"/>
            </w:pPr>
          </w:p>
        </w:tc>
        <w:tc>
          <w:tcPr>
            <w:tcW w:w="1863" w:type="dxa"/>
            <w:vMerge/>
          </w:tcPr>
          <w:p w:rsidR="00BA7057" w:rsidRPr="00273D5D" w:rsidRDefault="00BA7057" w:rsidP="002754D7">
            <w:pPr>
              <w:widowControl w:val="0"/>
            </w:pPr>
          </w:p>
        </w:tc>
        <w:tc>
          <w:tcPr>
            <w:tcW w:w="851" w:type="dxa"/>
            <w:vMerge/>
          </w:tcPr>
          <w:p w:rsidR="00BA7057" w:rsidRPr="00273D5D" w:rsidRDefault="00BA7057" w:rsidP="002754D7">
            <w:pPr>
              <w:widowControl w:val="0"/>
            </w:pPr>
          </w:p>
        </w:tc>
        <w:tc>
          <w:tcPr>
            <w:tcW w:w="992" w:type="dxa"/>
          </w:tcPr>
          <w:p w:rsidR="00BA7057" w:rsidRPr="00273D5D" w:rsidRDefault="00BA7057" w:rsidP="002754D7">
            <w:pPr>
              <w:widowControl w:val="0"/>
            </w:pPr>
            <w:r w:rsidRPr="00273D5D">
              <w:t>Общая</w:t>
            </w:r>
          </w:p>
        </w:tc>
        <w:tc>
          <w:tcPr>
            <w:tcW w:w="709" w:type="dxa"/>
          </w:tcPr>
          <w:p w:rsidR="00BA7057" w:rsidRPr="00273D5D" w:rsidRDefault="00BA7057" w:rsidP="002754D7">
            <w:pPr>
              <w:widowControl w:val="0"/>
            </w:pPr>
            <w:r w:rsidRPr="00273D5D">
              <w:t>Лекции</w:t>
            </w:r>
          </w:p>
        </w:tc>
        <w:tc>
          <w:tcPr>
            <w:tcW w:w="1843" w:type="dxa"/>
          </w:tcPr>
          <w:p w:rsidR="00BA7057" w:rsidRPr="00273D5D" w:rsidRDefault="00BA7057" w:rsidP="007F3840">
            <w:pPr>
              <w:widowControl w:val="0"/>
            </w:pPr>
            <w:r w:rsidRPr="00273D5D">
              <w:t>Практические и семинарские занятия</w:t>
            </w:r>
          </w:p>
        </w:tc>
        <w:tc>
          <w:tcPr>
            <w:tcW w:w="1559" w:type="dxa"/>
            <w:vMerge/>
          </w:tcPr>
          <w:p w:rsidR="00BA7057" w:rsidRPr="00273D5D" w:rsidRDefault="00BA7057" w:rsidP="002754D7">
            <w:pPr>
              <w:widowControl w:val="0"/>
            </w:pPr>
          </w:p>
        </w:tc>
        <w:tc>
          <w:tcPr>
            <w:tcW w:w="1701" w:type="dxa"/>
            <w:vMerge/>
          </w:tcPr>
          <w:p w:rsidR="00BA7057" w:rsidRPr="00273D5D" w:rsidRDefault="00BA7057" w:rsidP="002754D7">
            <w:pPr>
              <w:widowControl w:val="0"/>
            </w:pPr>
          </w:p>
        </w:tc>
      </w:tr>
      <w:tr w:rsidR="00BA7057" w:rsidRPr="00273D5D" w:rsidTr="00BA7057">
        <w:trPr>
          <w:trHeight w:val="411"/>
        </w:trPr>
        <w:tc>
          <w:tcPr>
            <w:tcW w:w="513" w:type="dxa"/>
          </w:tcPr>
          <w:p w:rsidR="00BA7057" w:rsidRPr="00273D5D" w:rsidRDefault="00BA7057" w:rsidP="002074A3">
            <w:pPr>
              <w:widowControl w:val="0"/>
            </w:pPr>
            <w:r w:rsidRPr="00273D5D">
              <w:t>1</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BA7057" w:rsidRPr="00273D5D" w:rsidRDefault="00BA7057" w:rsidP="002074A3">
            <w:pPr>
              <w:jc w:val="center"/>
              <w:rPr>
                <w:color w:val="000000"/>
              </w:rPr>
            </w:pPr>
            <w:r w:rsidRPr="00273D5D">
              <w:rPr>
                <w:color w:val="000000"/>
              </w:rPr>
              <w:t>10</w:t>
            </w:r>
            <w:r w:rsidRPr="00273D5D">
              <w:t>/10</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6</w:t>
            </w:r>
            <w:r w:rsidRPr="00273D5D">
              <w:t>/8</w:t>
            </w:r>
          </w:p>
        </w:tc>
        <w:tc>
          <w:tcPr>
            <w:tcW w:w="1701" w:type="dxa"/>
          </w:tcPr>
          <w:p w:rsidR="00BA7057" w:rsidRPr="00273D5D" w:rsidRDefault="00BA7057" w:rsidP="007F3840">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2</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2074A3">
            <w:pPr>
              <w:widowControl w:val="0"/>
            </w:pPr>
            <w:r w:rsidRPr="00273D5D">
              <w:t>3</w:t>
            </w:r>
          </w:p>
        </w:tc>
        <w:tc>
          <w:tcPr>
            <w:tcW w:w="1863" w:type="dxa"/>
          </w:tcPr>
          <w:p w:rsidR="00BA7057" w:rsidRPr="00273D5D" w:rsidRDefault="00BA7057" w:rsidP="002074A3">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BA7057" w:rsidRPr="00273D5D" w:rsidRDefault="00BA7057" w:rsidP="002074A3">
            <w:pPr>
              <w:jc w:val="center"/>
              <w:rPr>
                <w:color w:val="000000"/>
              </w:rPr>
            </w:pPr>
            <w:r w:rsidRPr="00273D5D">
              <w:rPr>
                <w:color w:val="000000"/>
              </w:rPr>
              <w:t>12</w:t>
            </w:r>
            <w:r w:rsidRPr="00273D5D">
              <w:t>/12</w:t>
            </w:r>
          </w:p>
        </w:tc>
        <w:tc>
          <w:tcPr>
            <w:tcW w:w="992" w:type="dxa"/>
            <w:vAlign w:val="center"/>
          </w:tcPr>
          <w:p w:rsidR="00BA7057" w:rsidRPr="00273D5D" w:rsidRDefault="00BA7057" w:rsidP="002074A3">
            <w:pPr>
              <w:jc w:val="center"/>
              <w:rPr>
                <w:color w:val="000000"/>
              </w:rPr>
            </w:pPr>
            <w:r w:rsidRPr="00273D5D">
              <w:rPr>
                <w:color w:val="000000"/>
              </w:rPr>
              <w:t>4</w:t>
            </w:r>
            <w:r w:rsidRPr="00273D5D">
              <w:t>/2</w:t>
            </w:r>
          </w:p>
        </w:tc>
        <w:tc>
          <w:tcPr>
            <w:tcW w:w="709" w:type="dxa"/>
            <w:vAlign w:val="center"/>
          </w:tcPr>
          <w:p w:rsidR="00BA7057" w:rsidRPr="00273D5D" w:rsidRDefault="00BA7057" w:rsidP="002074A3">
            <w:pPr>
              <w:jc w:val="center"/>
              <w:rPr>
                <w:color w:val="000000"/>
              </w:rPr>
            </w:pPr>
            <w:r w:rsidRPr="00273D5D">
              <w:rPr>
                <w:color w:val="000000"/>
              </w:rPr>
              <w:t>-</w:t>
            </w:r>
          </w:p>
        </w:tc>
        <w:tc>
          <w:tcPr>
            <w:tcW w:w="1843" w:type="dxa"/>
            <w:vAlign w:val="center"/>
          </w:tcPr>
          <w:p w:rsidR="00BA7057" w:rsidRPr="00273D5D" w:rsidRDefault="00BA7057" w:rsidP="002074A3">
            <w:pPr>
              <w:jc w:val="center"/>
              <w:rPr>
                <w:color w:val="000000"/>
              </w:rPr>
            </w:pPr>
            <w:r w:rsidRPr="00273D5D">
              <w:rPr>
                <w:color w:val="000000"/>
              </w:rPr>
              <w:t>4</w:t>
            </w:r>
            <w:r w:rsidRPr="00273D5D">
              <w:t>/2</w:t>
            </w:r>
          </w:p>
        </w:tc>
        <w:tc>
          <w:tcPr>
            <w:tcW w:w="1559" w:type="dxa"/>
            <w:vAlign w:val="center"/>
          </w:tcPr>
          <w:p w:rsidR="00BA7057" w:rsidRPr="00273D5D" w:rsidRDefault="00BA7057" w:rsidP="002074A3">
            <w:pPr>
              <w:jc w:val="center"/>
              <w:rPr>
                <w:color w:val="000000"/>
              </w:rPr>
            </w:pPr>
            <w:r w:rsidRPr="00273D5D">
              <w:rPr>
                <w:color w:val="000000"/>
              </w:rPr>
              <w:t>8</w:t>
            </w:r>
            <w:r w:rsidRPr="00273D5D">
              <w:t>/10</w:t>
            </w:r>
          </w:p>
        </w:tc>
        <w:tc>
          <w:tcPr>
            <w:tcW w:w="1701" w:type="dxa"/>
          </w:tcPr>
          <w:p w:rsidR="00BA7057" w:rsidRPr="00273D5D" w:rsidRDefault="00BA7057" w:rsidP="002074A3">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4</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5</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BA7057" w:rsidRPr="00273D5D" w:rsidRDefault="00BA7057" w:rsidP="006A78B5">
            <w:pPr>
              <w:jc w:val="center"/>
              <w:rPr>
                <w:color w:val="000000"/>
              </w:rPr>
            </w:pPr>
            <w:r w:rsidRPr="00273D5D">
              <w:rPr>
                <w:color w:val="000000"/>
              </w:rPr>
              <w:t>12</w:t>
            </w:r>
            <w:r w:rsidRPr="00273D5D">
              <w:t>/12</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8</w:t>
            </w:r>
            <w:r w:rsidRPr="00273D5D">
              <w:t>/10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6</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Лидерство в группах</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7</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BA7057" w:rsidRPr="00273D5D" w:rsidRDefault="00BA7057" w:rsidP="006A78B5">
            <w:pPr>
              <w:jc w:val="center"/>
              <w:rPr>
                <w:color w:val="000000"/>
              </w:rPr>
            </w:pPr>
            <w:r w:rsidRPr="00273D5D">
              <w:rPr>
                <w:color w:val="000000"/>
              </w:rPr>
              <w:t>14</w:t>
            </w:r>
            <w:r w:rsidRPr="00273D5D">
              <w:t>/14</w:t>
            </w:r>
          </w:p>
        </w:tc>
        <w:tc>
          <w:tcPr>
            <w:tcW w:w="992" w:type="dxa"/>
            <w:vAlign w:val="center"/>
          </w:tcPr>
          <w:p w:rsidR="00BA7057" w:rsidRPr="00273D5D" w:rsidRDefault="00BA7057" w:rsidP="006A78B5">
            <w:pPr>
              <w:jc w:val="center"/>
              <w:rPr>
                <w:color w:val="000000"/>
              </w:rPr>
            </w:pPr>
            <w:r w:rsidRPr="00273D5D">
              <w:rPr>
                <w:color w:val="000000"/>
              </w:rPr>
              <w:t>4</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4</w:t>
            </w:r>
            <w:r w:rsidRPr="00273D5D">
              <w:t>/2</w:t>
            </w:r>
          </w:p>
        </w:tc>
        <w:tc>
          <w:tcPr>
            <w:tcW w:w="1559" w:type="dxa"/>
          </w:tcPr>
          <w:p w:rsidR="00BA7057" w:rsidRPr="00273D5D" w:rsidRDefault="00BA7057" w:rsidP="006A78B5">
            <w:pPr>
              <w:jc w:val="center"/>
              <w:rPr>
                <w:color w:val="000000"/>
              </w:rPr>
            </w:pPr>
            <w:r w:rsidRPr="00273D5D">
              <w:rPr>
                <w:color w:val="000000"/>
              </w:rPr>
              <w:t>10</w:t>
            </w:r>
            <w:r w:rsidRPr="00273D5D">
              <w:t>/12</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Тренинг, тестирование</w:t>
            </w:r>
          </w:p>
        </w:tc>
      </w:tr>
      <w:tr w:rsidR="00BA7057" w:rsidRPr="00273D5D" w:rsidTr="00BA7057">
        <w:trPr>
          <w:trHeight w:val="411"/>
        </w:trPr>
        <w:tc>
          <w:tcPr>
            <w:tcW w:w="513" w:type="dxa"/>
          </w:tcPr>
          <w:p w:rsidR="00BA7057" w:rsidRPr="00273D5D" w:rsidRDefault="00BA7057" w:rsidP="006A78B5">
            <w:pPr>
              <w:widowControl w:val="0"/>
            </w:pPr>
            <w:r w:rsidRPr="00273D5D">
              <w:t>8</w:t>
            </w:r>
          </w:p>
        </w:tc>
        <w:tc>
          <w:tcPr>
            <w:tcW w:w="1863" w:type="dxa"/>
          </w:tcPr>
          <w:p w:rsidR="00BA7057" w:rsidRPr="00273D5D" w:rsidRDefault="00BA7057" w:rsidP="006A78B5">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BA7057" w:rsidRPr="00273D5D" w:rsidRDefault="00BA7057" w:rsidP="006A78B5">
            <w:pPr>
              <w:jc w:val="center"/>
              <w:rPr>
                <w:color w:val="000000"/>
              </w:rPr>
            </w:pPr>
            <w:r w:rsidRPr="00273D5D">
              <w:rPr>
                <w:color w:val="000000"/>
              </w:rPr>
              <w:t>22</w:t>
            </w:r>
            <w:r w:rsidRPr="00273D5D">
              <w:t>/22</w:t>
            </w:r>
          </w:p>
        </w:tc>
        <w:tc>
          <w:tcPr>
            <w:tcW w:w="992" w:type="dxa"/>
            <w:vAlign w:val="center"/>
          </w:tcPr>
          <w:p w:rsidR="00BA7057" w:rsidRPr="00273D5D" w:rsidRDefault="00BA7057" w:rsidP="006A78B5">
            <w:pPr>
              <w:jc w:val="center"/>
              <w:rPr>
                <w:color w:val="000000"/>
              </w:rPr>
            </w:pPr>
            <w:r w:rsidRPr="00273D5D">
              <w:rPr>
                <w:color w:val="000000"/>
              </w:rPr>
              <w:t>6</w:t>
            </w:r>
            <w:r w:rsidRPr="00273D5D">
              <w:t>/2</w:t>
            </w:r>
          </w:p>
        </w:tc>
        <w:tc>
          <w:tcPr>
            <w:tcW w:w="709" w:type="dxa"/>
            <w:vAlign w:val="center"/>
          </w:tcPr>
          <w:p w:rsidR="00BA7057" w:rsidRPr="00273D5D" w:rsidRDefault="00BA7057" w:rsidP="006A78B5">
            <w:pPr>
              <w:jc w:val="center"/>
              <w:rPr>
                <w:color w:val="000000"/>
              </w:rPr>
            </w:pPr>
            <w:r w:rsidRPr="00273D5D">
              <w:rPr>
                <w:color w:val="000000"/>
              </w:rPr>
              <w:t>-</w:t>
            </w:r>
          </w:p>
        </w:tc>
        <w:tc>
          <w:tcPr>
            <w:tcW w:w="1843" w:type="dxa"/>
            <w:vAlign w:val="center"/>
          </w:tcPr>
          <w:p w:rsidR="00BA7057" w:rsidRPr="00273D5D" w:rsidRDefault="00BA7057" w:rsidP="006A78B5">
            <w:pPr>
              <w:jc w:val="center"/>
              <w:rPr>
                <w:color w:val="000000"/>
              </w:rPr>
            </w:pPr>
            <w:r w:rsidRPr="00273D5D">
              <w:rPr>
                <w:color w:val="000000"/>
              </w:rPr>
              <w:t>6</w:t>
            </w:r>
            <w:r w:rsidRPr="00273D5D">
              <w:t>/2</w:t>
            </w:r>
          </w:p>
        </w:tc>
        <w:tc>
          <w:tcPr>
            <w:tcW w:w="1559" w:type="dxa"/>
          </w:tcPr>
          <w:p w:rsidR="00BA7057" w:rsidRPr="00273D5D" w:rsidRDefault="00BA7057" w:rsidP="006A78B5">
            <w:pPr>
              <w:jc w:val="center"/>
              <w:rPr>
                <w:color w:val="000000"/>
              </w:rPr>
            </w:pPr>
            <w:r w:rsidRPr="00273D5D">
              <w:rPr>
                <w:color w:val="000000"/>
              </w:rPr>
              <w:t>16</w:t>
            </w:r>
            <w:r w:rsidRPr="00273D5D">
              <w:t>/20</w:t>
            </w:r>
          </w:p>
        </w:tc>
        <w:tc>
          <w:tcPr>
            <w:tcW w:w="1701" w:type="dxa"/>
          </w:tcPr>
          <w:p w:rsidR="00BA7057" w:rsidRPr="00273D5D" w:rsidRDefault="00BA7057" w:rsidP="006A78B5">
            <w:pPr>
              <w:widowControl w:val="0"/>
              <w:autoSpaceDE w:val="0"/>
              <w:autoSpaceDN w:val="0"/>
              <w:adjustRightInd w:val="0"/>
              <w:rPr>
                <w:lang w:eastAsia="en-US"/>
              </w:rPr>
            </w:pPr>
            <w:r w:rsidRPr="00273D5D">
              <w:rPr>
                <w:lang w:eastAsia="en-US"/>
              </w:rPr>
              <w:t>Защита проекта</w:t>
            </w:r>
          </w:p>
        </w:tc>
      </w:tr>
      <w:tr w:rsidR="00BA7057" w:rsidRPr="00273D5D" w:rsidTr="00BA7057">
        <w:trPr>
          <w:trHeight w:val="561"/>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jc w:val="both"/>
              <w:rPr>
                <w:b/>
                <w:snapToGrid w:val="0"/>
                <w:lang w:eastAsia="en-US"/>
              </w:rPr>
            </w:pPr>
            <w:r w:rsidRPr="00273D5D">
              <w:rPr>
                <w:b/>
                <w:snapToGrid w:val="0"/>
                <w:lang w:eastAsia="en-US"/>
              </w:rPr>
              <w:t>В целом по дисциплине</w:t>
            </w:r>
          </w:p>
        </w:tc>
        <w:tc>
          <w:tcPr>
            <w:tcW w:w="851" w:type="dxa"/>
          </w:tcPr>
          <w:p w:rsidR="00BA7057" w:rsidRPr="00273D5D" w:rsidRDefault="00BA7057" w:rsidP="00D43002">
            <w:pPr>
              <w:widowControl w:val="0"/>
              <w:jc w:val="center"/>
              <w:rPr>
                <w:b/>
              </w:rPr>
            </w:pPr>
            <w:r w:rsidRPr="00273D5D">
              <w:rPr>
                <w:b/>
              </w:rPr>
              <w:t>108</w:t>
            </w:r>
          </w:p>
        </w:tc>
        <w:tc>
          <w:tcPr>
            <w:tcW w:w="992" w:type="dxa"/>
          </w:tcPr>
          <w:p w:rsidR="00BA7057" w:rsidRPr="00273D5D" w:rsidRDefault="00BA7057" w:rsidP="00716FBC">
            <w:pPr>
              <w:widowControl w:val="0"/>
              <w:jc w:val="center"/>
              <w:rPr>
                <w:b/>
              </w:rPr>
            </w:pPr>
            <w:r w:rsidRPr="00273D5D">
              <w:rPr>
                <w:b/>
              </w:rPr>
              <w:t>34/16</w:t>
            </w:r>
          </w:p>
        </w:tc>
        <w:tc>
          <w:tcPr>
            <w:tcW w:w="709" w:type="dxa"/>
          </w:tcPr>
          <w:p w:rsidR="00BA7057" w:rsidRPr="00273D5D" w:rsidRDefault="00BA7057" w:rsidP="00716FBC">
            <w:pPr>
              <w:widowControl w:val="0"/>
              <w:jc w:val="center"/>
              <w:rPr>
                <w:b/>
              </w:rPr>
            </w:pPr>
            <w:r w:rsidRPr="00273D5D">
              <w:rPr>
                <w:b/>
              </w:rPr>
              <w:t>-</w:t>
            </w:r>
          </w:p>
        </w:tc>
        <w:tc>
          <w:tcPr>
            <w:tcW w:w="1843" w:type="dxa"/>
          </w:tcPr>
          <w:p w:rsidR="00BA7057" w:rsidRPr="00273D5D" w:rsidRDefault="00BA7057" w:rsidP="00716FBC">
            <w:pPr>
              <w:widowControl w:val="0"/>
              <w:jc w:val="center"/>
              <w:rPr>
                <w:b/>
              </w:rPr>
            </w:pPr>
            <w:r w:rsidRPr="00273D5D">
              <w:rPr>
                <w:b/>
              </w:rPr>
              <w:t>34/16</w:t>
            </w:r>
          </w:p>
        </w:tc>
        <w:tc>
          <w:tcPr>
            <w:tcW w:w="1559" w:type="dxa"/>
          </w:tcPr>
          <w:p w:rsidR="00BA7057" w:rsidRPr="00273D5D" w:rsidRDefault="00BA7057" w:rsidP="00716FBC">
            <w:pPr>
              <w:widowControl w:val="0"/>
              <w:jc w:val="center"/>
              <w:rPr>
                <w:b/>
              </w:rPr>
            </w:pPr>
            <w:r w:rsidRPr="00273D5D">
              <w:rPr>
                <w:b/>
              </w:rPr>
              <w:t>74/92</w:t>
            </w:r>
          </w:p>
        </w:tc>
        <w:tc>
          <w:tcPr>
            <w:tcW w:w="1701" w:type="dxa"/>
          </w:tcPr>
          <w:p w:rsidR="00BA7057" w:rsidRPr="00273D5D" w:rsidRDefault="00BA7057" w:rsidP="00C744FE">
            <w:pPr>
              <w:widowControl w:val="0"/>
              <w:rPr>
                <w:b/>
              </w:rPr>
            </w:pPr>
            <w:r w:rsidRPr="00273D5D">
              <w:rPr>
                <w:b/>
              </w:rPr>
              <w:t>проектная работа</w:t>
            </w:r>
          </w:p>
        </w:tc>
      </w:tr>
      <w:tr w:rsidR="00BA7057" w:rsidRPr="00273D5D" w:rsidTr="00BA7057">
        <w:trPr>
          <w:trHeight w:val="327"/>
        </w:trPr>
        <w:tc>
          <w:tcPr>
            <w:tcW w:w="513" w:type="dxa"/>
          </w:tcPr>
          <w:p w:rsidR="00BA7057" w:rsidRPr="00273D5D" w:rsidRDefault="00BA7057" w:rsidP="00C744FE">
            <w:pPr>
              <w:widowControl w:val="0"/>
            </w:pPr>
          </w:p>
        </w:tc>
        <w:tc>
          <w:tcPr>
            <w:tcW w:w="1863" w:type="dxa"/>
          </w:tcPr>
          <w:p w:rsidR="00BA7057" w:rsidRPr="00273D5D" w:rsidRDefault="00BA7057" w:rsidP="00C744FE">
            <w:pPr>
              <w:widowControl w:val="0"/>
              <w:rPr>
                <w:b/>
              </w:rPr>
            </w:pPr>
            <w:r w:rsidRPr="00273D5D">
              <w:rPr>
                <w:b/>
              </w:rPr>
              <w:t>ИТОГО:</w:t>
            </w:r>
          </w:p>
        </w:tc>
        <w:tc>
          <w:tcPr>
            <w:tcW w:w="851" w:type="dxa"/>
          </w:tcPr>
          <w:p w:rsidR="00BA7057" w:rsidRPr="00273D5D" w:rsidRDefault="00BA7057" w:rsidP="00C744FE">
            <w:pPr>
              <w:widowControl w:val="0"/>
              <w:rPr>
                <w:b/>
              </w:rPr>
            </w:pPr>
          </w:p>
        </w:tc>
        <w:tc>
          <w:tcPr>
            <w:tcW w:w="992" w:type="dxa"/>
          </w:tcPr>
          <w:p w:rsidR="00BA7057" w:rsidRPr="00273D5D" w:rsidRDefault="00BA7057" w:rsidP="00C744FE">
            <w:pPr>
              <w:widowControl w:val="0"/>
              <w:rPr>
                <w:b/>
              </w:rPr>
            </w:pPr>
            <w:r>
              <w:rPr>
                <w:b/>
              </w:rPr>
              <w:t>32%</w:t>
            </w:r>
          </w:p>
        </w:tc>
        <w:tc>
          <w:tcPr>
            <w:tcW w:w="709" w:type="dxa"/>
          </w:tcPr>
          <w:p w:rsidR="00BA7057" w:rsidRPr="00273D5D" w:rsidRDefault="00BA7057" w:rsidP="00C744FE">
            <w:pPr>
              <w:widowControl w:val="0"/>
              <w:rPr>
                <w:b/>
              </w:rPr>
            </w:pPr>
            <w:r>
              <w:rPr>
                <w:b/>
              </w:rPr>
              <w:t>-</w:t>
            </w:r>
          </w:p>
        </w:tc>
        <w:tc>
          <w:tcPr>
            <w:tcW w:w="1843" w:type="dxa"/>
          </w:tcPr>
          <w:p w:rsidR="00BA7057" w:rsidRPr="00273D5D" w:rsidRDefault="00BA7057" w:rsidP="00C744FE">
            <w:pPr>
              <w:widowControl w:val="0"/>
              <w:rPr>
                <w:b/>
              </w:rPr>
            </w:pPr>
            <w:r>
              <w:rPr>
                <w:b/>
              </w:rPr>
              <w:t>100%</w:t>
            </w:r>
          </w:p>
        </w:tc>
        <w:tc>
          <w:tcPr>
            <w:tcW w:w="1559" w:type="dxa"/>
          </w:tcPr>
          <w:p w:rsidR="00BA7057" w:rsidRPr="00273D5D" w:rsidRDefault="00BA7057" w:rsidP="00C744FE">
            <w:pPr>
              <w:widowControl w:val="0"/>
              <w:rPr>
                <w:b/>
              </w:rPr>
            </w:pPr>
            <w:r>
              <w:rPr>
                <w:b/>
              </w:rPr>
              <w:t>68%</w:t>
            </w:r>
          </w:p>
        </w:tc>
        <w:tc>
          <w:tcPr>
            <w:tcW w:w="1701" w:type="dxa"/>
          </w:tcPr>
          <w:p w:rsidR="00BA7057" w:rsidRPr="00273D5D" w:rsidRDefault="00BA7057" w:rsidP="00C744FE">
            <w:pPr>
              <w:widowControl w:val="0"/>
              <w:rPr>
                <w:b/>
              </w:rPr>
            </w:pPr>
          </w:p>
        </w:tc>
      </w:tr>
    </w:tbl>
    <w:p w:rsidR="00FB38B6" w:rsidRPr="00273D5D" w:rsidRDefault="00FB38B6" w:rsidP="002C1424">
      <w:pPr>
        <w:widowControl w:val="0"/>
        <w:spacing w:line="360" w:lineRule="auto"/>
        <w:ind w:firstLine="709"/>
        <w:rPr>
          <w:sz w:val="16"/>
          <w:szCs w:val="16"/>
        </w:rPr>
      </w:pPr>
    </w:p>
    <w:p w:rsidR="00527B90" w:rsidRPr="00527B90" w:rsidRDefault="00527B90" w:rsidP="00567B0A">
      <w:pPr>
        <w:ind w:firstLine="567"/>
        <w:jc w:val="center"/>
        <w:rPr>
          <w:i/>
          <w:sz w:val="28"/>
          <w:szCs w:val="28"/>
        </w:rPr>
      </w:pPr>
      <w:r w:rsidRPr="00527B90">
        <w:rPr>
          <w:i/>
          <w:sz w:val="28"/>
          <w:szCs w:val="28"/>
        </w:rPr>
        <w:t>Для очной формы обучения ОП «Туристический и гостиничный бизнес»</w:t>
      </w:r>
      <w:r>
        <w:rPr>
          <w:i/>
          <w:sz w:val="28"/>
          <w:szCs w:val="28"/>
        </w:rPr>
        <w:t xml:space="preserve">/для очно-заочной формы обучения </w:t>
      </w:r>
      <w:r w:rsidRPr="00527B90">
        <w:rPr>
          <w:i/>
          <w:sz w:val="28"/>
          <w:szCs w:val="28"/>
        </w:rPr>
        <w:t>ОП «Туристический и гостиничный бизнес»</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851"/>
        <w:gridCol w:w="1701"/>
        <w:gridCol w:w="1559"/>
        <w:gridCol w:w="1701"/>
      </w:tblGrid>
      <w:tr w:rsidR="006F57E5" w:rsidRPr="00273D5D" w:rsidTr="00CE3A8A">
        <w:trPr>
          <w:cantSplit/>
          <w:trHeight w:val="137"/>
        </w:trPr>
        <w:tc>
          <w:tcPr>
            <w:tcW w:w="513" w:type="dxa"/>
            <w:vMerge w:val="restart"/>
          </w:tcPr>
          <w:p w:rsidR="006F57E5" w:rsidRPr="00273D5D" w:rsidRDefault="006F57E5" w:rsidP="00CE3A8A">
            <w:pPr>
              <w:widowControl w:val="0"/>
            </w:pPr>
          </w:p>
          <w:p w:rsidR="006F57E5" w:rsidRPr="00273D5D" w:rsidRDefault="006F57E5" w:rsidP="00CE3A8A">
            <w:pPr>
              <w:widowControl w:val="0"/>
            </w:pPr>
            <w:r w:rsidRPr="00273D5D">
              <w:t>№</w:t>
            </w:r>
          </w:p>
          <w:p w:rsidR="006F57E5" w:rsidRPr="00273D5D" w:rsidRDefault="006F57E5" w:rsidP="00CE3A8A">
            <w:pPr>
              <w:widowControl w:val="0"/>
            </w:pPr>
            <w:r w:rsidRPr="00273D5D">
              <w:t>п/п</w:t>
            </w:r>
          </w:p>
        </w:tc>
        <w:tc>
          <w:tcPr>
            <w:tcW w:w="1863" w:type="dxa"/>
            <w:vMerge w:val="restart"/>
          </w:tcPr>
          <w:p w:rsidR="006F57E5" w:rsidRPr="00273D5D" w:rsidRDefault="006F57E5" w:rsidP="00CE3A8A">
            <w:pPr>
              <w:widowControl w:val="0"/>
            </w:pPr>
            <w:r w:rsidRPr="00273D5D">
              <w:t>Наименование темы (раздела) дисциплины</w:t>
            </w:r>
          </w:p>
        </w:tc>
        <w:tc>
          <w:tcPr>
            <w:tcW w:w="5954" w:type="dxa"/>
            <w:gridSpan w:val="5"/>
          </w:tcPr>
          <w:p w:rsidR="006F57E5" w:rsidRPr="00273D5D" w:rsidRDefault="006F57E5" w:rsidP="00CE3A8A">
            <w:pPr>
              <w:widowControl w:val="0"/>
              <w:jc w:val="center"/>
            </w:pPr>
            <w:r w:rsidRPr="00273D5D">
              <w:t>Трудоемкость в часах</w:t>
            </w:r>
          </w:p>
        </w:tc>
        <w:tc>
          <w:tcPr>
            <w:tcW w:w="1701" w:type="dxa"/>
            <w:vMerge w:val="restart"/>
          </w:tcPr>
          <w:p w:rsidR="006F57E5" w:rsidRPr="00273D5D" w:rsidRDefault="006F57E5" w:rsidP="00CE3A8A">
            <w:pPr>
              <w:widowControl w:val="0"/>
            </w:pPr>
            <w:r w:rsidRPr="00273D5D">
              <w:t>Формы текущего контроля успеваемости</w:t>
            </w:r>
          </w:p>
        </w:tc>
      </w:tr>
      <w:tr w:rsidR="006F57E5" w:rsidRPr="00273D5D" w:rsidTr="00CE3A8A">
        <w:trPr>
          <w:cantSplit/>
          <w:trHeight w:val="16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val="restart"/>
          </w:tcPr>
          <w:p w:rsidR="006F57E5" w:rsidRPr="00273D5D" w:rsidRDefault="006F57E5" w:rsidP="00CE3A8A">
            <w:pPr>
              <w:widowControl w:val="0"/>
            </w:pPr>
            <w:r w:rsidRPr="00273D5D">
              <w:t>Всего</w:t>
            </w:r>
          </w:p>
        </w:tc>
        <w:tc>
          <w:tcPr>
            <w:tcW w:w="3544" w:type="dxa"/>
            <w:gridSpan w:val="3"/>
          </w:tcPr>
          <w:p w:rsidR="006F57E5" w:rsidRPr="00273D5D" w:rsidRDefault="006F57E5" w:rsidP="00CE3A8A">
            <w:pPr>
              <w:widowControl w:val="0"/>
            </w:pPr>
            <w:r w:rsidRPr="00273D5D">
              <w:t>Аудиторная работа</w:t>
            </w:r>
          </w:p>
        </w:tc>
        <w:tc>
          <w:tcPr>
            <w:tcW w:w="1559" w:type="dxa"/>
            <w:vMerge w:val="restart"/>
          </w:tcPr>
          <w:p w:rsidR="006F57E5" w:rsidRPr="00273D5D" w:rsidRDefault="006F57E5" w:rsidP="00CE3A8A">
            <w:pPr>
              <w:widowControl w:val="0"/>
            </w:pPr>
            <w:r w:rsidRPr="00273D5D">
              <w:t>Самостоятельная работа</w:t>
            </w:r>
          </w:p>
        </w:tc>
        <w:tc>
          <w:tcPr>
            <w:tcW w:w="1701" w:type="dxa"/>
            <w:vMerge/>
          </w:tcPr>
          <w:p w:rsidR="006F57E5" w:rsidRPr="00273D5D" w:rsidRDefault="006F57E5" w:rsidP="00CE3A8A">
            <w:pPr>
              <w:widowControl w:val="0"/>
            </w:pPr>
          </w:p>
        </w:tc>
      </w:tr>
      <w:tr w:rsidR="006F57E5" w:rsidRPr="00273D5D" w:rsidTr="00CE3A8A">
        <w:trPr>
          <w:cantSplit/>
          <w:trHeight w:val="542"/>
        </w:trPr>
        <w:tc>
          <w:tcPr>
            <w:tcW w:w="513" w:type="dxa"/>
            <w:vMerge/>
          </w:tcPr>
          <w:p w:rsidR="006F57E5" w:rsidRPr="00273D5D" w:rsidRDefault="006F57E5" w:rsidP="00CE3A8A">
            <w:pPr>
              <w:widowControl w:val="0"/>
            </w:pPr>
          </w:p>
        </w:tc>
        <w:tc>
          <w:tcPr>
            <w:tcW w:w="1863" w:type="dxa"/>
            <w:vMerge/>
          </w:tcPr>
          <w:p w:rsidR="006F57E5" w:rsidRPr="00273D5D" w:rsidRDefault="006F57E5" w:rsidP="00CE3A8A">
            <w:pPr>
              <w:widowControl w:val="0"/>
            </w:pPr>
          </w:p>
        </w:tc>
        <w:tc>
          <w:tcPr>
            <w:tcW w:w="851" w:type="dxa"/>
            <w:vMerge/>
          </w:tcPr>
          <w:p w:rsidR="006F57E5" w:rsidRPr="00273D5D" w:rsidRDefault="006F57E5" w:rsidP="00CE3A8A">
            <w:pPr>
              <w:widowControl w:val="0"/>
            </w:pPr>
          </w:p>
        </w:tc>
        <w:tc>
          <w:tcPr>
            <w:tcW w:w="992" w:type="dxa"/>
          </w:tcPr>
          <w:p w:rsidR="006F57E5" w:rsidRPr="00273D5D" w:rsidRDefault="006F57E5" w:rsidP="00CE3A8A">
            <w:pPr>
              <w:widowControl w:val="0"/>
            </w:pPr>
            <w:r w:rsidRPr="00273D5D">
              <w:t>Общая</w:t>
            </w:r>
          </w:p>
        </w:tc>
        <w:tc>
          <w:tcPr>
            <w:tcW w:w="851" w:type="dxa"/>
          </w:tcPr>
          <w:p w:rsidR="006F57E5" w:rsidRPr="00273D5D" w:rsidRDefault="006F57E5" w:rsidP="00CE3A8A">
            <w:pPr>
              <w:widowControl w:val="0"/>
            </w:pPr>
            <w:r w:rsidRPr="00273D5D">
              <w:t>Лекции</w:t>
            </w:r>
          </w:p>
        </w:tc>
        <w:tc>
          <w:tcPr>
            <w:tcW w:w="1701" w:type="dxa"/>
          </w:tcPr>
          <w:p w:rsidR="006F57E5" w:rsidRPr="00273D5D" w:rsidRDefault="006F57E5" w:rsidP="00CE3A8A">
            <w:pPr>
              <w:widowControl w:val="0"/>
            </w:pPr>
            <w:r w:rsidRPr="00273D5D">
              <w:t>Практические и семинарские занятия</w:t>
            </w:r>
          </w:p>
        </w:tc>
        <w:tc>
          <w:tcPr>
            <w:tcW w:w="1559" w:type="dxa"/>
            <w:vMerge/>
          </w:tcPr>
          <w:p w:rsidR="006F57E5" w:rsidRPr="00273D5D" w:rsidRDefault="006F57E5" w:rsidP="00CE3A8A">
            <w:pPr>
              <w:widowControl w:val="0"/>
            </w:pPr>
          </w:p>
        </w:tc>
        <w:tc>
          <w:tcPr>
            <w:tcW w:w="1701" w:type="dxa"/>
            <w:vMerge/>
          </w:tcPr>
          <w:p w:rsidR="006F57E5" w:rsidRPr="00273D5D" w:rsidRDefault="006F57E5" w:rsidP="00CE3A8A">
            <w:pPr>
              <w:widowControl w:val="0"/>
            </w:pPr>
          </w:p>
        </w:tc>
      </w:tr>
      <w:tr w:rsidR="006F57E5" w:rsidRPr="00273D5D" w:rsidTr="00CE3A8A">
        <w:trPr>
          <w:trHeight w:val="411"/>
        </w:trPr>
        <w:tc>
          <w:tcPr>
            <w:tcW w:w="513" w:type="dxa"/>
          </w:tcPr>
          <w:p w:rsidR="006F57E5" w:rsidRPr="00273D5D" w:rsidRDefault="006F57E5" w:rsidP="00CE3A8A">
            <w:pPr>
              <w:widowControl w:val="0"/>
            </w:pPr>
            <w:r w:rsidRPr="00273D5D">
              <w:t>1</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6F57E5" w:rsidRPr="00273D5D" w:rsidRDefault="006F57E5" w:rsidP="00CE3A8A">
            <w:pPr>
              <w:jc w:val="center"/>
              <w:rPr>
                <w:color w:val="000000"/>
              </w:rPr>
            </w:pPr>
            <w:r w:rsidRPr="00273D5D">
              <w:rPr>
                <w:color w:val="000000"/>
              </w:rPr>
              <w:t>10</w:t>
            </w:r>
            <w:r w:rsidRPr="00273D5D">
              <w:t>/10</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Pr="00273D5D" w:rsidRDefault="006F57E5" w:rsidP="00CE3A8A">
            <w:pPr>
              <w:jc w:val="center"/>
              <w:rPr>
                <w:color w:val="000000"/>
              </w:rPr>
            </w:pPr>
            <w:r w:rsidRPr="00273D5D">
              <w:rPr>
                <w:color w:val="000000"/>
              </w:rPr>
              <w:t>-</w:t>
            </w:r>
            <w:r>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6</w:t>
            </w:r>
            <w:r w:rsidRPr="00273D5D">
              <w:t>/8</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2</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3</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vAlign w:val="center"/>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4</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5</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6F57E5" w:rsidRPr="00273D5D" w:rsidRDefault="006F57E5" w:rsidP="00CE3A8A">
            <w:pPr>
              <w:jc w:val="center"/>
              <w:rPr>
                <w:color w:val="000000"/>
              </w:rPr>
            </w:pPr>
            <w:r w:rsidRPr="00273D5D">
              <w:rPr>
                <w:color w:val="000000"/>
              </w:rPr>
              <w:t>12</w:t>
            </w:r>
            <w:r w:rsidRPr="00273D5D">
              <w:t>/12</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8</w:t>
            </w:r>
            <w:r w:rsidRPr="00273D5D">
              <w:t>/10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6</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Лидерство в группах</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7</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6F57E5" w:rsidRPr="00273D5D" w:rsidRDefault="006F57E5" w:rsidP="00CE3A8A">
            <w:pPr>
              <w:jc w:val="center"/>
              <w:rPr>
                <w:color w:val="000000"/>
              </w:rPr>
            </w:pPr>
            <w:r w:rsidRPr="00273D5D">
              <w:rPr>
                <w:color w:val="000000"/>
              </w:rPr>
              <w:t>14</w:t>
            </w:r>
            <w:r w:rsidRPr="00273D5D">
              <w:t>/14</w:t>
            </w:r>
          </w:p>
        </w:tc>
        <w:tc>
          <w:tcPr>
            <w:tcW w:w="992" w:type="dxa"/>
            <w:vAlign w:val="center"/>
          </w:tcPr>
          <w:p w:rsidR="006F57E5" w:rsidRPr="00273D5D" w:rsidRDefault="006F57E5" w:rsidP="00CE3A8A">
            <w:pPr>
              <w:jc w:val="center"/>
              <w:rPr>
                <w:color w:val="000000"/>
              </w:rPr>
            </w:pPr>
            <w:r w:rsidRPr="00273D5D">
              <w:rPr>
                <w:color w:val="000000"/>
              </w:rPr>
              <w:t>4</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4</w:t>
            </w:r>
            <w:r w:rsidRPr="00273D5D">
              <w:t>/</w:t>
            </w:r>
            <w:r>
              <w:t>1</w:t>
            </w:r>
          </w:p>
        </w:tc>
        <w:tc>
          <w:tcPr>
            <w:tcW w:w="1559" w:type="dxa"/>
          </w:tcPr>
          <w:p w:rsidR="006F57E5" w:rsidRPr="00273D5D" w:rsidRDefault="006F57E5" w:rsidP="00CE3A8A">
            <w:pPr>
              <w:jc w:val="center"/>
              <w:rPr>
                <w:color w:val="000000"/>
              </w:rPr>
            </w:pPr>
            <w:r w:rsidRPr="00273D5D">
              <w:rPr>
                <w:color w:val="000000"/>
              </w:rPr>
              <w:t>10</w:t>
            </w:r>
            <w:r w:rsidRPr="00273D5D">
              <w:t>/12</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Тренинг, тестирование</w:t>
            </w:r>
          </w:p>
        </w:tc>
      </w:tr>
      <w:tr w:rsidR="006F57E5" w:rsidRPr="00273D5D" w:rsidTr="00CE3A8A">
        <w:trPr>
          <w:trHeight w:val="411"/>
        </w:trPr>
        <w:tc>
          <w:tcPr>
            <w:tcW w:w="513" w:type="dxa"/>
          </w:tcPr>
          <w:p w:rsidR="006F57E5" w:rsidRPr="00273D5D" w:rsidRDefault="006F57E5" w:rsidP="00CE3A8A">
            <w:pPr>
              <w:widowControl w:val="0"/>
            </w:pPr>
            <w:r w:rsidRPr="00273D5D">
              <w:t>8</w:t>
            </w:r>
          </w:p>
        </w:tc>
        <w:tc>
          <w:tcPr>
            <w:tcW w:w="1863" w:type="dxa"/>
          </w:tcPr>
          <w:p w:rsidR="006F57E5" w:rsidRPr="00273D5D" w:rsidRDefault="006F57E5" w:rsidP="00CE3A8A">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6F57E5" w:rsidRPr="00273D5D" w:rsidRDefault="006F57E5" w:rsidP="00CE3A8A">
            <w:pPr>
              <w:jc w:val="center"/>
              <w:rPr>
                <w:color w:val="000000"/>
              </w:rPr>
            </w:pPr>
            <w:r w:rsidRPr="00273D5D">
              <w:rPr>
                <w:color w:val="000000"/>
              </w:rPr>
              <w:t>22</w:t>
            </w:r>
            <w:r w:rsidRPr="00273D5D">
              <w:t>/22</w:t>
            </w:r>
          </w:p>
        </w:tc>
        <w:tc>
          <w:tcPr>
            <w:tcW w:w="992" w:type="dxa"/>
            <w:vAlign w:val="center"/>
          </w:tcPr>
          <w:p w:rsidR="006F57E5" w:rsidRPr="00273D5D" w:rsidRDefault="006F57E5" w:rsidP="00CE3A8A">
            <w:pPr>
              <w:jc w:val="center"/>
              <w:rPr>
                <w:color w:val="000000"/>
              </w:rPr>
            </w:pPr>
            <w:r w:rsidRPr="00273D5D">
              <w:rPr>
                <w:color w:val="000000"/>
              </w:rPr>
              <w:t>6</w:t>
            </w:r>
            <w:r w:rsidRPr="00273D5D">
              <w:t>/2</w:t>
            </w:r>
          </w:p>
        </w:tc>
        <w:tc>
          <w:tcPr>
            <w:tcW w:w="851" w:type="dxa"/>
            <w:vAlign w:val="center"/>
          </w:tcPr>
          <w:p w:rsidR="006F57E5" w:rsidRDefault="006F57E5" w:rsidP="00CE3A8A">
            <w:pPr>
              <w:jc w:val="center"/>
            </w:pPr>
            <w:r w:rsidRPr="001F49D1">
              <w:rPr>
                <w:color w:val="000000"/>
              </w:rPr>
              <w:t>-/1</w:t>
            </w:r>
          </w:p>
        </w:tc>
        <w:tc>
          <w:tcPr>
            <w:tcW w:w="1701" w:type="dxa"/>
            <w:vAlign w:val="center"/>
          </w:tcPr>
          <w:p w:rsidR="006F57E5" w:rsidRPr="00273D5D" w:rsidRDefault="006F57E5" w:rsidP="00CE3A8A">
            <w:pPr>
              <w:jc w:val="center"/>
              <w:rPr>
                <w:color w:val="000000"/>
              </w:rPr>
            </w:pPr>
            <w:r w:rsidRPr="00273D5D">
              <w:rPr>
                <w:color w:val="000000"/>
              </w:rPr>
              <w:t>6</w:t>
            </w:r>
            <w:r w:rsidRPr="00273D5D">
              <w:t>/</w:t>
            </w:r>
            <w:r>
              <w:t>1</w:t>
            </w:r>
          </w:p>
        </w:tc>
        <w:tc>
          <w:tcPr>
            <w:tcW w:w="1559" w:type="dxa"/>
          </w:tcPr>
          <w:p w:rsidR="006F57E5" w:rsidRPr="00273D5D" w:rsidRDefault="006F57E5" w:rsidP="00CE3A8A">
            <w:pPr>
              <w:jc w:val="center"/>
              <w:rPr>
                <w:color w:val="000000"/>
              </w:rPr>
            </w:pPr>
            <w:r w:rsidRPr="00273D5D">
              <w:rPr>
                <w:color w:val="000000"/>
              </w:rPr>
              <w:t>16</w:t>
            </w:r>
            <w:r w:rsidRPr="00273D5D">
              <w:t>/20</w:t>
            </w:r>
          </w:p>
        </w:tc>
        <w:tc>
          <w:tcPr>
            <w:tcW w:w="1701" w:type="dxa"/>
          </w:tcPr>
          <w:p w:rsidR="006F57E5" w:rsidRPr="00273D5D" w:rsidRDefault="006F57E5" w:rsidP="00CE3A8A">
            <w:pPr>
              <w:widowControl w:val="0"/>
              <w:autoSpaceDE w:val="0"/>
              <w:autoSpaceDN w:val="0"/>
              <w:adjustRightInd w:val="0"/>
              <w:rPr>
                <w:lang w:eastAsia="en-US"/>
              </w:rPr>
            </w:pPr>
            <w:r w:rsidRPr="00273D5D">
              <w:rPr>
                <w:lang w:eastAsia="en-US"/>
              </w:rPr>
              <w:t>Защита проекта</w:t>
            </w:r>
          </w:p>
        </w:tc>
      </w:tr>
      <w:tr w:rsidR="006F57E5" w:rsidRPr="00273D5D" w:rsidTr="00CE3A8A">
        <w:trPr>
          <w:trHeight w:val="561"/>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jc w:val="both"/>
              <w:rPr>
                <w:b/>
                <w:snapToGrid w:val="0"/>
                <w:lang w:eastAsia="en-US"/>
              </w:rPr>
            </w:pPr>
            <w:r w:rsidRPr="00273D5D">
              <w:rPr>
                <w:b/>
                <w:snapToGrid w:val="0"/>
                <w:lang w:eastAsia="en-US"/>
              </w:rPr>
              <w:t>В целом по дисциплине</w:t>
            </w:r>
          </w:p>
        </w:tc>
        <w:tc>
          <w:tcPr>
            <w:tcW w:w="851" w:type="dxa"/>
          </w:tcPr>
          <w:p w:rsidR="006F57E5" w:rsidRPr="00273D5D" w:rsidRDefault="006F57E5" w:rsidP="00CE3A8A">
            <w:pPr>
              <w:widowControl w:val="0"/>
              <w:jc w:val="center"/>
              <w:rPr>
                <w:b/>
              </w:rPr>
            </w:pPr>
            <w:r w:rsidRPr="00273D5D">
              <w:rPr>
                <w:b/>
              </w:rPr>
              <w:t>108</w:t>
            </w:r>
          </w:p>
        </w:tc>
        <w:tc>
          <w:tcPr>
            <w:tcW w:w="992" w:type="dxa"/>
          </w:tcPr>
          <w:p w:rsidR="006F57E5" w:rsidRPr="00273D5D" w:rsidRDefault="006F57E5" w:rsidP="00CE3A8A">
            <w:pPr>
              <w:widowControl w:val="0"/>
              <w:jc w:val="center"/>
              <w:rPr>
                <w:b/>
              </w:rPr>
            </w:pPr>
            <w:r w:rsidRPr="00273D5D">
              <w:rPr>
                <w:b/>
              </w:rPr>
              <w:t>34/16</w:t>
            </w:r>
          </w:p>
        </w:tc>
        <w:tc>
          <w:tcPr>
            <w:tcW w:w="851" w:type="dxa"/>
          </w:tcPr>
          <w:p w:rsidR="006F57E5" w:rsidRPr="00273D5D" w:rsidRDefault="006F57E5" w:rsidP="00CE3A8A">
            <w:pPr>
              <w:widowControl w:val="0"/>
              <w:jc w:val="center"/>
              <w:rPr>
                <w:b/>
              </w:rPr>
            </w:pPr>
            <w:r w:rsidRPr="00273D5D">
              <w:rPr>
                <w:b/>
              </w:rPr>
              <w:t>-</w:t>
            </w:r>
            <w:r>
              <w:rPr>
                <w:b/>
              </w:rPr>
              <w:t>/8</w:t>
            </w:r>
          </w:p>
        </w:tc>
        <w:tc>
          <w:tcPr>
            <w:tcW w:w="1701" w:type="dxa"/>
          </w:tcPr>
          <w:p w:rsidR="006F57E5" w:rsidRPr="00273D5D" w:rsidRDefault="006F57E5" w:rsidP="00CE3A8A">
            <w:pPr>
              <w:widowControl w:val="0"/>
              <w:jc w:val="center"/>
              <w:rPr>
                <w:b/>
              </w:rPr>
            </w:pPr>
            <w:r w:rsidRPr="00273D5D">
              <w:rPr>
                <w:b/>
              </w:rPr>
              <w:t>34/</w:t>
            </w:r>
            <w:r>
              <w:rPr>
                <w:b/>
              </w:rPr>
              <w:t>8</w:t>
            </w:r>
          </w:p>
        </w:tc>
        <w:tc>
          <w:tcPr>
            <w:tcW w:w="1559" w:type="dxa"/>
          </w:tcPr>
          <w:p w:rsidR="006F57E5" w:rsidRPr="00273D5D" w:rsidRDefault="006F57E5" w:rsidP="00CE3A8A">
            <w:pPr>
              <w:widowControl w:val="0"/>
              <w:jc w:val="center"/>
              <w:rPr>
                <w:b/>
              </w:rPr>
            </w:pPr>
            <w:r w:rsidRPr="00273D5D">
              <w:rPr>
                <w:b/>
              </w:rPr>
              <w:t>74/92</w:t>
            </w:r>
          </w:p>
        </w:tc>
        <w:tc>
          <w:tcPr>
            <w:tcW w:w="1701" w:type="dxa"/>
          </w:tcPr>
          <w:p w:rsidR="006F57E5" w:rsidRPr="00273D5D" w:rsidRDefault="006F57E5" w:rsidP="00CE3A8A">
            <w:pPr>
              <w:widowControl w:val="0"/>
              <w:rPr>
                <w:b/>
              </w:rPr>
            </w:pPr>
            <w:r w:rsidRPr="00273D5D">
              <w:rPr>
                <w:b/>
              </w:rPr>
              <w:t>проектная работа</w:t>
            </w:r>
          </w:p>
        </w:tc>
      </w:tr>
      <w:tr w:rsidR="006F57E5" w:rsidRPr="00273D5D" w:rsidTr="00CE3A8A">
        <w:trPr>
          <w:trHeight w:val="327"/>
        </w:trPr>
        <w:tc>
          <w:tcPr>
            <w:tcW w:w="513" w:type="dxa"/>
          </w:tcPr>
          <w:p w:rsidR="006F57E5" w:rsidRPr="00273D5D" w:rsidRDefault="006F57E5" w:rsidP="00CE3A8A">
            <w:pPr>
              <w:widowControl w:val="0"/>
            </w:pPr>
          </w:p>
        </w:tc>
        <w:tc>
          <w:tcPr>
            <w:tcW w:w="1863" w:type="dxa"/>
          </w:tcPr>
          <w:p w:rsidR="006F57E5" w:rsidRPr="00273D5D" w:rsidRDefault="006F57E5" w:rsidP="00CE3A8A">
            <w:pPr>
              <w:widowControl w:val="0"/>
              <w:rPr>
                <w:b/>
              </w:rPr>
            </w:pPr>
            <w:r w:rsidRPr="00273D5D">
              <w:rPr>
                <w:b/>
              </w:rPr>
              <w:t>ИТОГО:</w:t>
            </w:r>
          </w:p>
        </w:tc>
        <w:tc>
          <w:tcPr>
            <w:tcW w:w="851" w:type="dxa"/>
          </w:tcPr>
          <w:p w:rsidR="006F57E5" w:rsidRPr="00273D5D" w:rsidRDefault="006F57E5" w:rsidP="00CE3A8A">
            <w:pPr>
              <w:widowControl w:val="0"/>
              <w:rPr>
                <w:b/>
              </w:rPr>
            </w:pPr>
          </w:p>
        </w:tc>
        <w:tc>
          <w:tcPr>
            <w:tcW w:w="992" w:type="dxa"/>
          </w:tcPr>
          <w:p w:rsidR="006F57E5" w:rsidRPr="00273D5D" w:rsidRDefault="006F57E5" w:rsidP="00CE3A8A">
            <w:pPr>
              <w:widowControl w:val="0"/>
              <w:rPr>
                <w:b/>
              </w:rPr>
            </w:pPr>
            <w:r>
              <w:rPr>
                <w:b/>
              </w:rPr>
              <w:t>32%</w:t>
            </w:r>
          </w:p>
        </w:tc>
        <w:tc>
          <w:tcPr>
            <w:tcW w:w="851" w:type="dxa"/>
          </w:tcPr>
          <w:p w:rsidR="006F57E5" w:rsidRPr="00273D5D" w:rsidRDefault="006F57E5" w:rsidP="00CE3A8A">
            <w:pPr>
              <w:widowControl w:val="0"/>
              <w:rPr>
                <w:b/>
              </w:rPr>
            </w:pPr>
            <w:r>
              <w:rPr>
                <w:b/>
              </w:rPr>
              <w:t>-/50%</w:t>
            </w:r>
          </w:p>
        </w:tc>
        <w:tc>
          <w:tcPr>
            <w:tcW w:w="1701" w:type="dxa"/>
          </w:tcPr>
          <w:p w:rsidR="006F57E5" w:rsidRPr="00273D5D" w:rsidRDefault="006F57E5" w:rsidP="00CE3A8A">
            <w:pPr>
              <w:widowControl w:val="0"/>
              <w:rPr>
                <w:b/>
              </w:rPr>
            </w:pPr>
            <w:r>
              <w:rPr>
                <w:b/>
              </w:rPr>
              <w:t>100%</w:t>
            </w:r>
          </w:p>
        </w:tc>
        <w:tc>
          <w:tcPr>
            <w:tcW w:w="1559" w:type="dxa"/>
          </w:tcPr>
          <w:p w:rsidR="006F57E5" w:rsidRPr="00273D5D" w:rsidRDefault="006F57E5" w:rsidP="00CE3A8A">
            <w:pPr>
              <w:widowControl w:val="0"/>
              <w:rPr>
                <w:b/>
              </w:rPr>
            </w:pPr>
            <w:r>
              <w:rPr>
                <w:b/>
              </w:rPr>
              <w:t>68%</w:t>
            </w:r>
          </w:p>
        </w:tc>
        <w:tc>
          <w:tcPr>
            <w:tcW w:w="1701" w:type="dxa"/>
          </w:tcPr>
          <w:p w:rsidR="006F57E5" w:rsidRPr="00273D5D" w:rsidRDefault="006F57E5" w:rsidP="00CE3A8A">
            <w:pPr>
              <w:widowControl w:val="0"/>
              <w:rPr>
                <w:b/>
              </w:rPr>
            </w:pPr>
          </w:p>
        </w:tc>
      </w:tr>
    </w:tbl>
    <w:p w:rsidR="006F57E5" w:rsidRPr="00273D5D" w:rsidRDefault="006F57E5" w:rsidP="00BE543A">
      <w:pPr>
        <w:widowControl w:val="0"/>
        <w:spacing w:line="360" w:lineRule="auto"/>
        <w:ind w:firstLine="709"/>
        <w:rPr>
          <w:sz w:val="16"/>
          <w:szCs w:val="16"/>
        </w:rPr>
      </w:pPr>
    </w:p>
    <w:p w:rsidR="00FB38B6" w:rsidRPr="00273D5D" w:rsidRDefault="00FB38B6" w:rsidP="00BE543A">
      <w:pPr>
        <w:widowControl w:val="0"/>
        <w:spacing w:line="360" w:lineRule="auto"/>
        <w:ind w:firstLine="709"/>
        <w:rPr>
          <w:b/>
          <w:bCs/>
          <w:sz w:val="28"/>
          <w:szCs w:val="28"/>
        </w:rPr>
      </w:pPr>
      <w:r w:rsidRPr="00273D5D">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273D5D" w:rsidTr="00BE543A">
        <w:tc>
          <w:tcPr>
            <w:tcW w:w="2122" w:type="dxa"/>
          </w:tcPr>
          <w:p w:rsidR="00FB38B6" w:rsidRPr="00273D5D" w:rsidRDefault="00FB38B6" w:rsidP="00BE0B8A">
            <w:pPr>
              <w:widowControl w:val="0"/>
              <w:rPr>
                <w:b/>
              </w:rPr>
            </w:pPr>
            <w:r w:rsidRPr="00273D5D">
              <w:rPr>
                <w:b/>
              </w:rPr>
              <w:t>Наименование тем (разделов) дисциплины</w:t>
            </w:r>
          </w:p>
        </w:tc>
        <w:tc>
          <w:tcPr>
            <w:tcW w:w="5386" w:type="dxa"/>
          </w:tcPr>
          <w:p w:rsidR="00FB38B6" w:rsidRPr="00273D5D" w:rsidRDefault="00FB38B6" w:rsidP="00BE0B8A">
            <w:pPr>
              <w:widowControl w:val="0"/>
              <w:rPr>
                <w:b/>
              </w:rPr>
            </w:pPr>
            <w:r w:rsidRPr="00273D5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273D5D" w:rsidRDefault="00FB38B6" w:rsidP="00BE0B8A">
            <w:pPr>
              <w:widowControl w:val="0"/>
              <w:jc w:val="center"/>
              <w:rPr>
                <w:b/>
              </w:rPr>
            </w:pPr>
            <w:r w:rsidRPr="00273D5D">
              <w:rPr>
                <w:b/>
              </w:rPr>
              <w:t>Форма проведения занятий</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 xml:space="preserve">Тема 1. Тренинг </w:t>
            </w:r>
            <w:r w:rsidRPr="00273D5D">
              <w:rPr>
                <w:bCs/>
                <w:snapToGrid w:val="0"/>
                <w:lang w:eastAsia="en-US"/>
              </w:rPr>
              <w:lastRenderedPageBreak/>
              <w:t>как модель эффективного взаимодействия</w:t>
            </w:r>
          </w:p>
        </w:tc>
        <w:tc>
          <w:tcPr>
            <w:tcW w:w="5386" w:type="dxa"/>
          </w:tcPr>
          <w:p w:rsidR="00AC70D6" w:rsidRPr="00273D5D" w:rsidRDefault="00AC70D6" w:rsidP="00AC70D6">
            <w:pPr>
              <w:widowControl w:val="0"/>
            </w:pPr>
            <w:r w:rsidRPr="00273D5D">
              <w:lastRenderedPageBreak/>
              <w:t xml:space="preserve">Цели, задачи тренинга командообразования, </w:t>
            </w:r>
            <w:r w:rsidRPr="00273D5D">
              <w:lastRenderedPageBreak/>
              <w:t>критерии эффективности.</w:t>
            </w:r>
          </w:p>
          <w:p w:rsidR="00AC70D6" w:rsidRPr="00273D5D" w:rsidRDefault="00AC70D6" w:rsidP="00AC70D6">
            <w:pPr>
              <w:widowControl w:val="0"/>
            </w:pPr>
            <w:r w:rsidRPr="00273D5D">
              <w:t>Типы тренинговых групп, возможные стратегии и техники работы.</w:t>
            </w:r>
          </w:p>
          <w:p w:rsidR="00AC70D6" w:rsidRPr="00273D5D" w:rsidRDefault="00AC70D6" w:rsidP="00AC70D6">
            <w:pPr>
              <w:widowControl w:val="0"/>
            </w:pPr>
            <w:r w:rsidRPr="00273D5D">
              <w:t>Групповые нормы (правила) в тренинговой группе.</w:t>
            </w:r>
          </w:p>
          <w:p w:rsidR="00AC70D6" w:rsidRPr="00273D5D" w:rsidRDefault="00AC70D6" w:rsidP="00AC70D6">
            <w:pPr>
              <w:widowControl w:val="0"/>
            </w:pPr>
            <w:r w:rsidRPr="00273D5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273D5D" w:rsidRDefault="00AC70D6" w:rsidP="00671AFB">
            <w:pPr>
              <w:widowControl w:val="0"/>
            </w:pPr>
            <w:r w:rsidRPr="00273D5D">
              <w:t xml:space="preserve">8.1, 8.5, </w:t>
            </w:r>
            <w:r w:rsidR="005253BB" w:rsidRPr="00273D5D">
              <w:t xml:space="preserve">8.6, </w:t>
            </w:r>
            <w:r w:rsidRPr="00273D5D">
              <w:t>9.</w:t>
            </w:r>
            <w:r w:rsidR="00671AFB">
              <w:t>1</w:t>
            </w:r>
          </w:p>
        </w:tc>
        <w:tc>
          <w:tcPr>
            <w:tcW w:w="2381" w:type="dxa"/>
          </w:tcPr>
          <w:p w:rsidR="00FB38B6" w:rsidRPr="00273D5D" w:rsidRDefault="00F409DD" w:rsidP="00BE0B8A">
            <w:pPr>
              <w:widowControl w:val="0"/>
            </w:pPr>
            <w:r w:rsidRPr="00273D5D">
              <w:lastRenderedPageBreak/>
              <w:t>Т</w:t>
            </w:r>
            <w:r w:rsidR="00AC70D6" w:rsidRPr="00273D5D">
              <w:t xml:space="preserve">ренинг </w:t>
            </w:r>
            <w:r w:rsidR="00AC70D6" w:rsidRPr="00273D5D">
              <w:lastRenderedPageBreak/>
              <w:t>«Презентация».</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lastRenderedPageBreak/>
              <w:t>Тема 2. Психология эффективной коммуникации в команде</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 xml:space="preserve">Техники малого разговора и формулирования вопросов. </w:t>
            </w:r>
          </w:p>
          <w:p w:rsidR="00F409DD" w:rsidRPr="00273D5D" w:rsidRDefault="00F409DD" w:rsidP="00F409DD">
            <w:pPr>
              <w:widowControl w:val="0"/>
              <w:rPr>
                <w:bCs/>
                <w:iCs/>
                <w:snapToGrid w:val="0"/>
                <w:lang w:eastAsia="en-US"/>
              </w:rPr>
            </w:pPr>
            <w:r w:rsidRPr="00273D5D">
              <w:rPr>
                <w:bCs/>
                <w:iCs/>
                <w:snapToGrid w:val="0"/>
                <w:lang w:eastAsia="en-US"/>
              </w:rPr>
              <w:t xml:space="preserve">Техники вербализации или активного слушания. </w:t>
            </w:r>
          </w:p>
          <w:p w:rsidR="00F409DD" w:rsidRPr="00273D5D" w:rsidRDefault="00F409DD" w:rsidP="00F409DD">
            <w:pPr>
              <w:widowControl w:val="0"/>
              <w:rPr>
                <w:bCs/>
                <w:iCs/>
                <w:snapToGrid w:val="0"/>
                <w:lang w:eastAsia="en-US"/>
              </w:rPr>
            </w:pPr>
            <w:r w:rsidRPr="00273D5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Pr="00273D5D" w:rsidRDefault="00F409DD" w:rsidP="00F409DD">
            <w:pPr>
              <w:widowControl w:val="0"/>
              <w:rPr>
                <w:bCs/>
                <w:iCs/>
                <w:snapToGrid w:val="0"/>
                <w:lang w:eastAsia="en-US"/>
              </w:rPr>
            </w:pPr>
            <w:r w:rsidRPr="00273D5D">
              <w:rPr>
                <w:bCs/>
                <w:iCs/>
                <w:snapToGrid w:val="0"/>
                <w:lang w:eastAsia="en-US"/>
              </w:rPr>
              <w:t>Техника вербализации своих чувств и чувств партнера.</w:t>
            </w:r>
          </w:p>
          <w:p w:rsidR="007675A0" w:rsidRPr="00273D5D" w:rsidRDefault="007675A0" w:rsidP="00671AFB">
            <w:pPr>
              <w:widowControl w:val="0"/>
              <w:rPr>
                <w:bCs/>
                <w:iCs/>
                <w:snapToGrid w:val="0"/>
                <w:lang w:eastAsia="en-US"/>
              </w:rPr>
            </w:pPr>
            <w:r w:rsidRPr="00273D5D">
              <w:t>8.1, 8.3, 8.5, 9.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«Эффективная коммуникация»</w:t>
            </w:r>
          </w:p>
        </w:tc>
      </w:tr>
      <w:tr w:rsidR="00FB38B6" w:rsidRPr="00273D5D" w:rsidTr="002F7857">
        <w:trPr>
          <w:trHeight w:val="699"/>
        </w:trPr>
        <w:tc>
          <w:tcPr>
            <w:tcW w:w="2122" w:type="dxa"/>
          </w:tcPr>
          <w:p w:rsidR="00FB38B6" w:rsidRPr="00273D5D" w:rsidRDefault="00E816EF" w:rsidP="00BE0B8A">
            <w:pPr>
              <w:widowControl w:val="0"/>
              <w:rPr>
                <w:bCs/>
                <w:snapToGrid w:val="0"/>
                <w:lang w:eastAsia="en-US"/>
              </w:rPr>
            </w:pPr>
            <w:r w:rsidRPr="00273D5D">
              <w:rPr>
                <w:bCs/>
                <w:snapToGrid w:val="0"/>
                <w:lang w:eastAsia="en-US"/>
              </w:rPr>
              <w:t>Тема 3. Виды команд и принципы их формирования</w:t>
            </w:r>
          </w:p>
        </w:tc>
        <w:tc>
          <w:tcPr>
            <w:tcW w:w="5386" w:type="dxa"/>
          </w:tcPr>
          <w:p w:rsidR="00F409DD" w:rsidRPr="00273D5D" w:rsidRDefault="00F409DD" w:rsidP="00F409DD">
            <w:pPr>
              <w:widowControl w:val="0"/>
              <w:rPr>
                <w:bCs/>
                <w:iCs/>
                <w:snapToGrid w:val="0"/>
                <w:lang w:eastAsia="en-US"/>
              </w:rPr>
            </w:pPr>
            <w:r w:rsidRPr="00273D5D">
              <w:rPr>
                <w:bCs/>
                <w:iCs/>
                <w:snapToGrid w:val="0"/>
                <w:lang w:eastAsia="en-US"/>
              </w:rPr>
              <w:t>Принципы организации командной формы работы. Условия создания команды.</w:t>
            </w:r>
          </w:p>
          <w:p w:rsidR="00FB38B6" w:rsidRPr="00273D5D" w:rsidRDefault="00F409DD" w:rsidP="00F409DD">
            <w:pPr>
              <w:widowControl w:val="0"/>
              <w:rPr>
                <w:bCs/>
                <w:iCs/>
                <w:snapToGrid w:val="0"/>
                <w:lang w:eastAsia="en-US"/>
              </w:rPr>
            </w:pPr>
            <w:r w:rsidRPr="00273D5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273D5D" w:rsidRDefault="007675A0" w:rsidP="00671AFB">
            <w:pPr>
              <w:widowControl w:val="0"/>
              <w:rPr>
                <w:bCs/>
                <w:iCs/>
                <w:snapToGrid w:val="0"/>
                <w:lang w:eastAsia="en-US"/>
              </w:rPr>
            </w:pPr>
            <w:r w:rsidRPr="00273D5D">
              <w:t>8.1-3, 8.5, 9.2, 9.</w:t>
            </w:r>
            <w:r w:rsidR="00671AFB">
              <w:t>1</w:t>
            </w:r>
          </w:p>
        </w:tc>
        <w:tc>
          <w:tcPr>
            <w:tcW w:w="2381" w:type="dxa"/>
          </w:tcPr>
          <w:p w:rsidR="00FB38B6" w:rsidRPr="00273D5D" w:rsidRDefault="00F409DD"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«Формирование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4. Психология группового взаимодействия</w:t>
            </w:r>
          </w:p>
        </w:tc>
        <w:tc>
          <w:tcPr>
            <w:tcW w:w="5386" w:type="dxa"/>
          </w:tcPr>
          <w:p w:rsidR="007675A0" w:rsidRPr="00273D5D" w:rsidRDefault="007675A0" w:rsidP="00BE0B8A">
            <w:pPr>
              <w:widowControl w:val="0"/>
            </w:pPr>
            <w:r w:rsidRPr="00273D5D">
              <w:t xml:space="preserve">Влияние большинства: конформизм. </w:t>
            </w:r>
          </w:p>
          <w:p w:rsidR="007675A0" w:rsidRPr="00273D5D" w:rsidRDefault="007675A0" w:rsidP="00BE0B8A">
            <w:pPr>
              <w:widowControl w:val="0"/>
            </w:pPr>
            <w:r w:rsidRPr="00273D5D">
              <w:t xml:space="preserve">Влияние меньшинства. </w:t>
            </w:r>
          </w:p>
          <w:p w:rsidR="007675A0" w:rsidRPr="00273D5D" w:rsidRDefault="007675A0" w:rsidP="00BE0B8A">
            <w:pPr>
              <w:widowControl w:val="0"/>
            </w:pPr>
            <w:r w:rsidRPr="00273D5D">
              <w:t>Подчинение авторитету.</w:t>
            </w:r>
          </w:p>
          <w:p w:rsidR="007675A0" w:rsidRPr="00273D5D" w:rsidRDefault="007675A0" w:rsidP="00BE0B8A">
            <w:pPr>
              <w:widowControl w:val="0"/>
            </w:pPr>
            <w:r w:rsidRPr="00273D5D">
              <w:t xml:space="preserve">Групповая поляризация. </w:t>
            </w:r>
          </w:p>
          <w:p w:rsidR="007675A0" w:rsidRPr="00273D5D" w:rsidRDefault="007675A0" w:rsidP="00BE0B8A">
            <w:pPr>
              <w:widowControl w:val="0"/>
            </w:pPr>
            <w:r w:rsidRPr="00273D5D">
              <w:t xml:space="preserve">Огруппление мышления. </w:t>
            </w:r>
          </w:p>
          <w:p w:rsidR="007675A0" w:rsidRPr="00273D5D" w:rsidRDefault="007675A0" w:rsidP="00BE0B8A">
            <w:pPr>
              <w:widowControl w:val="0"/>
            </w:pPr>
            <w:r w:rsidRPr="00273D5D">
              <w:t xml:space="preserve">Социальная фасилитация. </w:t>
            </w:r>
          </w:p>
          <w:p w:rsidR="007675A0" w:rsidRPr="00273D5D" w:rsidRDefault="007675A0" w:rsidP="00BE0B8A">
            <w:pPr>
              <w:widowControl w:val="0"/>
            </w:pPr>
            <w:r w:rsidRPr="00273D5D">
              <w:t>Социальная леность.</w:t>
            </w:r>
          </w:p>
          <w:p w:rsidR="00FB38B6" w:rsidRPr="00273D5D" w:rsidRDefault="007675A0" w:rsidP="00671AFB">
            <w:pPr>
              <w:widowControl w:val="0"/>
              <w:rPr>
                <w:bCs/>
                <w:iCs/>
                <w:snapToGrid w:val="0"/>
                <w:lang w:eastAsia="en-US"/>
              </w:rPr>
            </w:pPr>
            <w:r w:rsidRPr="00273D5D">
              <w:t>8.1-3, 9.2, 9.</w:t>
            </w:r>
            <w:r w:rsidR="00671AFB">
              <w:t>1</w:t>
            </w:r>
          </w:p>
        </w:tc>
        <w:tc>
          <w:tcPr>
            <w:tcW w:w="2381" w:type="dxa"/>
          </w:tcPr>
          <w:p w:rsidR="00FB38B6" w:rsidRPr="00273D5D" w:rsidRDefault="007675A0" w:rsidP="00BE0B8A">
            <w:pPr>
              <w:widowControl w:val="0"/>
            </w:pPr>
            <w:r w:rsidRPr="00273D5D">
              <w:t>Тренинг командного взаимодействия.</w:t>
            </w:r>
          </w:p>
        </w:tc>
      </w:tr>
      <w:tr w:rsidR="007675A0" w:rsidRPr="00273D5D" w:rsidTr="00BE543A">
        <w:tc>
          <w:tcPr>
            <w:tcW w:w="2122" w:type="dxa"/>
          </w:tcPr>
          <w:p w:rsidR="007675A0" w:rsidRPr="00273D5D" w:rsidRDefault="007675A0" w:rsidP="007675A0">
            <w:pPr>
              <w:widowControl w:val="0"/>
              <w:rPr>
                <w:bCs/>
                <w:snapToGrid w:val="0"/>
                <w:lang w:eastAsia="en-US"/>
              </w:rPr>
            </w:pPr>
            <w:r w:rsidRPr="00273D5D">
              <w:rPr>
                <w:bCs/>
                <w:snapToGrid w:val="0"/>
                <w:lang w:eastAsia="en-US"/>
              </w:rPr>
              <w:t>Тема 5. Ролевое поведение в групповом общении</w:t>
            </w:r>
          </w:p>
        </w:tc>
        <w:tc>
          <w:tcPr>
            <w:tcW w:w="5386" w:type="dxa"/>
          </w:tcPr>
          <w:p w:rsidR="007675A0" w:rsidRPr="00273D5D" w:rsidRDefault="007675A0" w:rsidP="007675A0">
            <w:pPr>
              <w:widowControl w:val="0"/>
            </w:pPr>
            <w:r w:rsidRPr="00273D5D">
              <w:t xml:space="preserve">Групповые роли. Классификация ролей в группе по Р. Белбину. «Колесо команды» Марджерисона— МакКенна. Модель команды И. Адизеса. </w:t>
            </w:r>
          </w:p>
          <w:p w:rsidR="007675A0" w:rsidRPr="00273D5D" w:rsidRDefault="00671AFB" w:rsidP="00671AFB">
            <w:pPr>
              <w:widowControl w:val="0"/>
              <w:rPr>
                <w:bCs/>
                <w:snapToGrid w:val="0"/>
                <w:lang w:eastAsia="en-US"/>
              </w:rPr>
            </w:pPr>
            <w:r>
              <w:t>8.1-3, 8.5, 9.1</w:t>
            </w:r>
          </w:p>
        </w:tc>
        <w:tc>
          <w:tcPr>
            <w:tcW w:w="2381" w:type="dxa"/>
          </w:tcPr>
          <w:p w:rsidR="007675A0" w:rsidRPr="00273D5D" w:rsidRDefault="007675A0" w:rsidP="007675A0">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«Выбор оптимального варианта команды»</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6. Лидерство в группах</w:t>
            </w:r>
          </w:p>
        </w:tc>
        <w:tc>
          <w:tcPr>
            <w:tcW w:w="5386" w:type="dxa"/>
          </w:tcPr>
          <w:p w:rsidR="00E76217" w:rsidRPr="00273D5D" w:rsidRDefault="00E76217" w:rsidP="00E76217">
            <w:pPr>
              <w:widowControl w:val="0"/>
              <w:rPr>
                <w:bCs/>
                <w:iCs/>
                <w:snapToGrid w:val="0"/>
                <w:lang w:eastAsia="en-US"/>
              </w:rPr>
            </w:pPr>
            <w:r w:rsidRPr="00273D5D">
              <w:rPr>
                <w:bCs/>
                <w:iCs/>
                <w:snapToGrid w:val="0"/>
                <w:lang w:eastAsia="en-US"/>
              </w:rPr>
              <w:t>Лидерство: стиль, ситуация и эффективность.</w:t>
            </w:r>
          </w:p>
          <w:p w:rsidR="00E76217" w:rsidRPr="00273D5D" w:rsidRDefault="00E76217" w:rsidP="00E76217">
            <w:pPr>
              <w:widowControl w:val="0"/>
              <w:rPr>
                <w:bCs/>
                <w:iCs/>
                <w:snapToGrid w:val="0"/>
                <w:lang w:eastAsia="en-US"/>
              </w:rPr>
            </w:pPr>
            <w:r w:rsidRPr="00273D5D">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273D5D" w:rsidRDefault="00E76217" w:rsidP="00E76217">
            <w:pPr>
              <w:widowControl w:val="0"/>
              <w:rPr>
                <w:bCs/>
                <w:iCs/>
                <w:snapToGrid w:val="0"/>
                <w:lang w:eastAsia="en-US"/>
              </w:rPr>
            </w:pPr>
            <w:r w:rsidRPr="00273D5D">
              <w:rPr>
                <w:bCs/>
                <w:iCs/>
                <w:snapToGrid w:val="0"/>
                <w:lang w:eastAsia="en-US"/>
              </w:rPr>
              <w:t>Разделяемое лидерство. Ситуационная теория Фреда Фидлера. Теория «Комплексного адаптивного лидерства».</w:t>
            </w:r>
          </w:p>
          <w:p w:rsidR="00FB38B6" w:rsidRPr="00273D5D" w:rsidRDefault="00E76217" w:rsidP="00E76217">
            <w:pPr>
              <w:widowControl w:val="0"/>
              <w:rPr>
                <w:bCs/>
                <w:iCs/>
                <w:snapToGrid w:val="0"/>
                <w:lang w:eastAsia="en-US"/>
              </w:rPr>
            </w:pPr>
            <w:r w:rsidRPr="00273D5D">
              <w:rPr>
                <w:bCs/>
                <w:iCs/>
                <w:snapToGrid w:val="0"/>
                <w:lang w:eastAsia="en-US"/>
              </w:rPr>
              <w:t>Способы развития лидерского потенциала. Лидерство и фасилитация.</w:t>
            </w:r>
          </w:p>
          <w:p w:rsidR="00E76217" w:rsidRPr="00273D5D" w:rsidRDefault="00E76217" w:rsidP="00671AFB">
            <w:pPr>
              <w:widowControl w:val="0"/>
              <w:rPr>
                <w:bCs/>
                <w:iCs/>
                <w:snapToGrid w:val="0"/>
                <w:lang w:eastAsia="en-US"/>
              </w:rPr>
            </w:pPr>
            <w:r w:rsidRPr="00273D5D">
              <w:lastRenderedPageBreak/>
              <w:t>8.1-3, 8.6, 9.</w:t>
            </w:r>
            <w:r w:rsidR="00671AFB">
              <w:t>1</w:t>
            </w:r>
          </w:p>
        </w:tc>
        <w:tc>
          <w:tcPr>
            <w:tcW w:w="2381" w:type="dxa"/>
          </w:tcPr>
          <w:p w:rsidR="00FB38B6" w:rsidRPr="00273D5D" w:rsidRDefault="007675A0" w:rsidP="00BE0B8A">
            <w:pPr>
              <w:pStyle w:val="13"/>
              <w:spacing w:before="0" w:beforeAutospacing="0" w:after="0" w:afterAutospacing="0"/>
              <w:rPr>
                <w:rFonts w:ascii="Times New Roman" w:hAnsi="Times New Roman" w:cs="Times New Roman"/>
                <w:bCs/>
                <w:iCs/>
                <w:snapToGrid w:val="0"/>
                <w:lang w:eastAsia="en-US"/>
              </w:rPr>
            </w:pPr>
            <w:r w:rsidRPr="00273D5D">
              <w:rPr>
                <w:rFonts w:ascii="Times New Roman" w:hAnsi="Times New Roman" w:cs="Times New Roman"/>
                <w:bCs/>
                <w:iCs/>
                <w:snapToGrid w:val="0"/>
                <w:lang w:eastAsia="en-US"/>
              </w:rPr>
              <w:lastRenderedPageBreak/>
              <w:t>Тренинг лидерских качеств</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7. Конфликты в команде и способы их преодоления</w:t>
            </w:r>
          </w:p>
        </w:tc>
        <w:tc>
          <w:tcPr>
            <w:tcW w:w="5386" w:type="dxa"/>
          </w:tcPr>
          <w:p w:rsidR="00E76217" w:rsidRPr="00273D5D" w:rsidRDefault="00E76217" w:rsidP="00BE0B8A">
            <w:pPr>
              <w:widowControl w:val="0"/>
            </w:pPr>
            <w:r w:rsidRPr="00273D5D">
              <w:t xml:space="preserve">Определение конфликта. </w:t>
            </w:r>
          </w:p>
          <w:p w:rsidR="00E76217" w:rsidRPr="00273D5D" w:rsidRDefault="00E76217" w:rsidP="00BE0B8A">
            <w:pPr>
              <w:widowControl w:val="0"/>
            </w:pPr>
            <w:r w:rsidRPr="00273D5D">
              <w:t xml:space="preserve">Источники конфликта. </w:t>
            </w:r>
          </w:p>
          <w:p w:rsidR="00E76217" w:rsidRPr="00273D5D" w:rsidRDefault="00E76217" w:rsidP="00BE0B8A">
            <w:pPr>
              <w:widowControl w:val="0"/>
            </w:pPr>
            <w:r w:rsidRPr="00273D5D">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Pr="00273D5D" w:rsidRDefault="00E76217" w:rsidP="00BE0B8A">
            <w:pPr>
              <w:widowControl w:val="0"/>
            </w:pPr>
            <w:r w:rsidRPr="00273D5D">
              <w:t xml:space="preserve">Стадии развития группового конфликта. </w:t>
            </w:r>
          </w:p>
          <w:p w:rsidR="00E76217" w:rsidRPr="00273D5D" w:rsidRDefault="00E76217" w:rsidP="00BE0B8A">
            <w:pPr>
              <w:widowControl w:val="0"/>
            </w:pPr>
            <w:r w:rsidRPr="00273D5D">
              <w:t xml:space="preserve">Формула конфликта. </w:t>
            </w:r>
          </w:p>
          <w:p w:rsidR="00E76217" w:rsidRPr="00273D5D" w:rsidRDefault="00E76217" w:rsidP="00BE0B8A">
            <w:pPr>
              <w:widowControl w:val="0"/>
            </w:pPr>
            <w:r w:rsidRPr="00273D5D">
              <w:t xml:space="preserve">Способы работы с конфликтной ситуацией в команде. </w:t>
            </w:r>
          </w:p>
          <w:p w:rsidR="00E76217" w:rsidRPr="00273D5D" w:rsidRDefault="00E76217" w:rsidP="00BE0B8A">
            <w:pPr>
              <w:widowControl w:val="0"/>
            </w:pPr>
            <w:r w:rsidRPr="00273D5D">
              <w:t xml:space="preserve">Типы конфликтных личностей. </w:t>
            </w:r>
          </w:p>
          <w:p w:rsidR="00E76217" w:rsidRPr="00273D5D" w:rsidRDefault="00E76217" w:rsidP="00BE0B8A">
            <w:pPr>
              <w:widowControl w:val="0"/>
            </w:pPr>
            <w:r w:rsidRPr="00273D5D">
              <w:t xml:space="preserve">Стратегии преодоления конфликта. </w:t>
            </w:r>
          </w:p>
          <w:p w:rsidR="00FB38B6" w:rsidRPr="00273D5D" w:rsidRDefault="00E76217" w:rsidP="00671AFB">
            <w:pPr>
              <w:widowControl w:val="0"/>
              <w:rPr>
                <w:bCs/>
                <w:snapToGrid w:val="0"/>
                <w:lang w:eastAsia="en-US"/>
              </w:rPr>
            </w:pPr>
            <w:r w:rsidRPr="00273D5D">
              <w:t>8.1-3, 9.2,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«Управление конфликтами»</w:t>
            </w:r>
          </w:p>
        </w:tc>
      </w:tr>
      <w:tr w:rsidR="00FB38B6" w:rsidRPr="00273D5D" w:rsidTr="00BE543A">
        <w:tc>
          <w:tcPr>
            <w:tcW w:w="2122" w:type="dxa"/>
          </w:tcPr>
          <w:p w:rsidR="00FB38B6" w:rsidRPr="00273D5D" w:rsidRDefault="00E816EF" w:rsidP="00BE0B8A">
            <w:pPr>
              <w:widowControl w:val="0"/>
              <w:rPr>
                <w:bCs/>
                <w:snapToGrid w:val="0"/>
                <w:lang w:eastAsia="en-US"/>
              </w:rPr>
            </w:pPr>
            <w:r w:rsidRPr="00273D5D">
              <w:rPr>
                <w:bCs/>
                <w:snapToGrid w:val="0"/>
                <w:lang w:eastAsia="en-US"/>
              </w:rPr>
              <w:t>Тема 8. Психология принятия решений в группах</w:t>
            </w:r>
          </w:p>
        </w:tc>
        <w:tc>
          <w:tcPr>
            <w:tcW w:w="5386" w:type="dxa"/>
          </w:tcPr>
          <w:p w:rsidR="00E76217" w:rsidRPr="00273D5D" w:rsidRDefault="00E76217" w:rsidP="00BE0B8A">
            <w:pPr>
              <w:widowControl w:val="0"/>
            </w:pPr>
            <w:r w:rsidRPr="00273D5D">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273D5D" w:rsidRDefault="00E76217" w:rsidP="00671AFB">
            <w:pPr>
              <w:widowControl w:val="0"/>
              <w:rPr>
                <w:bCs/>
                <w:snapToGrid w:val="0"/>
                <w:lang w:eastAsia="en-US"/>
              </w:rPr>
            </w:pPr>
            <w:r w:rsidRPr="00273D5D">
              <w:t>8.1-3, 8.4, 9.</w:t>
            </w:r>
            <w:r w:rsidR="00671AFB">
              <w:t>1</w:t>
            </w:r>
          </w:p>
        </w:tc>
        <w:tc>
          <w:tcPr>
            <w:tcW w:w="2381" w:type="dxa"/>
          </w:tcPr>
          <w:p w:rsidR="00FB38B6" w:rsidRPr="00273D5D" w:rsidRDefault="00E76217" w:rsidP="00BE0B8A">
            <w:pPr>
              <w:pStyle w:val="13"/>
              <w:spacing w:before="0" w:beforeAutospacing="0" w:after="0" w:afterAutospacing="0"/>
              <w:rPr>
                <w:rFonts w:ascii="Times New Roman" w:hAnsi="Times New Roman" w:cs="Times New Roman"/>
              </w:rPr>
            </w:pPr>
            <w:r w:rsidRPr="00273D5D">
              <w:rPr>
                <w:rFonts w:ascii="Times New Roman" w:hAnsi="Times New Roman" w:cs="Times New Roman"/>
              </w:rPr>
              <w:t>Тренинг «Разработка и принятие управленческого решения».</w:t>
            </w:r>
          </w:p>
        </w:tc>
      </w:tr>
    </w:tbl>
    <w:p w:rsidR="00FB38B6" w:rsidRPr="00273D5D" w:rsidRDefault="00FB38B6" w:rsidP="00BE543A">
      <w:pPr>
        <w:widowControl w:val="0"/>
        <w:spacing w:line="360" w:lineRule="auto"/>
        <w:jc w:val="both"/>
        <w:rPr>
          <w:sz w:val="16"/>
          <w:szCs w:val="16"/>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56884156"/>
      <w:r w:rsidRPr="00273D5D">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273D5D" w:rsidRDefault="00FB38B6" w:rsidP="00BE543A">
      <w:pPr>
        <w:widowControl w:val="0"/>
        <w:spacing w:line="360" w:lineRule="auto"/>
        <w:ind w:firstLine="709"/>
        <w:rPr>
          <w:b/>
          <w:bCs/>
          <w:sz w:val="28"/>
          <w:szCs w:val="28"/>
        </w:rPr>
      </w:pPr>
      <w:r w:rsidRPr="00273D5D">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273D5D" w:rsidTr="00053920">
        <w:trPr>
          <w:trHeight w:val="274"/>
        </w:trPr>
        <w:tc>
          <w:tcPr>
            <w:tcW w:w="2299" w:type="dxa"/>
          </w:tcPr>
          <w:p w:rsidR="00FB38B6" w:rsidRPr="00273D5D" w:rsidRDefault="00FB38B6" w:rsidP="00BE543A">
            <w:pPr>
              <w:widowControl w:val="0"/>
              <w:rPr>
                <w:b/>
              </w:rPr>
            </w:pPr>
            <w:r w:rsidRPr="00273D5D">
              <w:rPr>
                <w:b/>
              </w:rPr>
              <w:t>Наименование тем (разделов), входящих в дисциплину</w:t>
            </w:r>
          </w:p>
        </w:tc>
        <w:tc>
          <w:tcPr>
            <w:tcW w:w="4359" w:type="dxa"/>
          </w:tcPr>
          <w:p w:rsidR="00FB38B6" w:rsidRPr="00273D5D" w:rsidRDefault="00FB38B6" w:rsidP="00BE543A">
            <w:pPr>
              <w:widowControl w:val="0"/>
              <w:jc w:val="center"/>
              <w:rPr>
                <w:b/>
              </w:rPr>
            </w:pPr>
            <w:r w:rsidRPr="00273D5D">
              <w:rPr>
                <w:b/>
              </w:rPr>
              <w:t>Перечень вопросов, отводимых на самостоятельное освоение</w:t>
            </w:r>
          </w:p>
        </w:tc>
        <w:tc>
          <w:tcPr>
            <w:tcW w:w="2976" w:type="dxa"/>
          </w:tcPr>
          <w:p w:rsidR="00FB38B6" w:rsidRPr="00273D5D" w:rsidRDefault="00FB38B6" w:rsidP="00BE543A">
            <w:pPr>
              <w:widowControl w:val="0"/>
              <w:rPr>
                <w:b/>
              </w:rPr>
            </w:pPr>
            <w:r w:rsidRPr="00273D5D">
              <w:rPr>
                <w:b/>
              </w:rPr>
              <w:t>Формы внеаудиторной самостоятельной работы</w:t>
            </w:r>
          </w:p>
          <w:p w:rsidR="00FB38B6" w:rsidRPr="00273D5D" w:rsidRDefault="00FB38B6" w:rsidP="00041861">
            <w:pPr>
              <w:widowControl w:val="0"/>
              <w:rPr>
                <w:b/>
                <w:color w:val="FF0000"/>
              </w:rPr>
            </w:pP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1. Тренинг как модель эффективного взаимодействия</w:t>
            </w:r>
          </w:p>
        </w:tc>
        <w:tc>
          <w:tcPr>
            <w:tcW w:w="4359" w:type="dxa"/>
          </w:tcPr>
          <w:p w:rsidR="00BF13D3" w:rsidRPr="00273D5D" w:rsidRDefault="00770D11" w:rsidP="00770D11">
            <w:pPr>
              <w:widowControl w:val="0"/>
            </w:pPr>
            <w:r w:rsidRPr="00273D5D">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273D5D" w:rsidRDefault="00770D11" w:rsidP="00770D11">
            <w:pPr>
              <w:widowControl w:val="0"/>
            </w:pPr>
            <w:r w:rsidRPr="00273D5D">
              <w:t>Психодиагностика как инструмент оценки эффективности групповой работы.</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2. Психология эффективной коммуникации в команде</w:t>
            </w:r>
          </w:p>
        </w:tc>
        <w:tc>
          <w:tcPr>
            <w:tcW w:w="4359" w:type="dxa"/>
          </w:tcPr>
          <w:p w:rsidR="00BF13D3" w:rsidRPr="00273D5D" w:rsidRDefault="00770D11" w:rsidP="00770D11">
            <w:pPr>
              <w:widowControl w:val="0"/>
            </w:pPr>
            <w:r w:rsidRPr="00273D5D">
              <w:t>Психологические сигналы при вступлении в контакт: вербальные и невербальные.</w:t>
            </w:r>
          </w:p>
        </w:tc>
        <w:tc>
          <w:tcPr>
            <w:tcW w:w="2976" w:type="dxa"/>
          </w:tcPr>
          <w:p w:rsidR="00BF13D3" w:rsidRPr="00273D5D" w:rsidRDefault="00770D11" w:rsidP="00770D11">
            <w:pPr>
              <w:widowControl w:val="0"/>
            </w:pPr>
            <w:r w:rsidRPr="00273D5D">
              <w:t>Выполнение заданий по теме.</w:t>
            </w:r>
          </w:p>
        </w:tc>
      </w:tr>
      <w:tr w:rsidR="00BF13D3" w:rsidRPr="00273D5D" w:rsidTr="00053920">
        <w:trPr>
          <w:trHeight w:val="274"/>
        </w:trPr>
        <w:tc>
          <w:tcPr>
            <w:tcW w:w="2299" w:type="dxa"/>
          </w:tcPr>
          <w:p w:rsidR="00BF13D3" w:rsidRPr="00273D5D" w:rsidRDefault="00BF13D3" w:rsidP="00BF13D3">
            <w:pPr>
              <w:widowControl w:val="0"/>
            </w:pPr>
            <w:r w:rsidRPr="00273D5D">
              <w:rPr>
                <w:bCs/>
                <w:snapToGrid w:val="0"/>
                <w:lang w:eastAsia="en-US"/>
              </w:rPr>
              <w:t>Тема 3. Виды команд и принципы их формирования</w:t>
            </w:r>
          </w:p>
        </w:tc>
        <w:tc>
          <w:tcPr>
            <w:tcW w:w="4359" w:type="dxa"/>
          </w:tcPr>
          <w:p w:rsidR="00BF13D3" w:rsidRPr="00273D5D" w:rsidRDefault="00770D11" w:rsidP="00770D11">
            <w:pPr>
              <w:widowControl w:val="0"/>
            </w:pPr>
            <w:r w:rsidRPr="00273D5D">
              <w:t>Понятие команды и группы. Типология команд. Принципы организации командной формы работы. Условия создания команды.</w:t>
            </w:r>
          </w:p>
          <w:p w:rsidR="00770D11" w:rsidRPr="00273D5D" w:rsidRDefault="00770D11" w:rsidP="00770D11">
            <w:pPr>
              <w:widowControl w:val="0"/>
            </w:pPr>
            <w:r w:rsidRPr="00273D5D">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273D5D" w:rsidRDefault="00770D11" w:rsidP="00770D11">
            <w:pPr>
              <w:widowControl w:val="0"/>
            </w:pPr>
            <w:r w:rsidRPr="00273D5D">
              <w:t>Выполнение заданий по теме.</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lastRenderedPageBreak/>
              <w:t>Тема 4. Психология группового взаимодействия</w:t>
            </w:r>
          </w:p>
        </w:tc>
        <w:tc>
          <w:tcPr>
            <w:tcW w:w="4359" w:type="dxa"/>
          </w:tcPr>
          <w:p w:rsidR="00770D11" w:rsidRPr="00273D5D" w:rsidRDefault="00770D11" w:rsidP="00770D11">
            <w:pPr>
              <w:widowControl w:val="0"/>
            </w:pPr>
            <w:r w:rsidRPr="00273D5D">
              <w:t>Подчинение аморальным приказам: социальное влияние авторитета. Покорность: эксперимент Стенли Милгрэма.</w:t>
            </w:r>
          </w:p>
          <w:p w:rsidR="00770D11" w:rsidRPr="00273D5D" w:rsidRDefault="00770D11" w:rsidP="00770D11">
            <w:pPr>
              <w:widowControl w:val="0"/>
            </w:pPr>
            <w:r w:rsidRPr="00273D5D">
              <w:t>Социально-психологический климат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5. Ролевое поведение в групповом общении</w:t>
            </w:r>
          </w:p>
        </w:tc>
        <w:tc>
          <w:tcPr>
            <w:tcW w:w="4359" w:type="dxa"/>
          </w:tcPr>
          <w:p w:rsidR="00770D11" w:rsidRPr="00273D5D" w:rsidRDefault="00770D11" w:rsidP="00770D11">
            <w:pPr>
              <w:widowControl w:val="0"/>
            </w:pPr>
            <w:r w:rsidRPr="00273D5D">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6. Лидерство в группах</w:t>
            </w:r>
          </w:p>
        </w:tc>
        <w:tc>
          <w:tcPr>
            <w:tcW w:w="4359" w:type="dxa"/>
          </w:tcPr>
          <w:p w:rsidR="00770D11" w:rsidRPr="00273D5D" w:rsidRDefault="00770D11" w:rsidP="00770D11">
            <w:pPr>
              <w:widowControl w:val="0"/>
            </w:pPr>
            <w:r w:rsidRPr="00273D5D">
              <w:t>Основные психологические теории лидерства и их практическое применение.</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7. Конфликты в команде и способы их преодоления</w:t>
            </w:r>
          </w:p>
        </w:tc>
        <w:tc>
          <w:tcPr>
            <w:tcW w:w="4359" w:type="dxa"/>
          </w:tcPr>
          <w:p w:rsidR="00770D11" w:rsidRPr="00273D5D" w:rsidRDefault="00770D11" w:rsidP="00770D11">
            <w:pPr>
              <w:widowControl w:val="0"/>
            </w:pPr>
            <w:r w:rsidRPr="00273D5D">
              <w:t>Медиация как технология разрешения конфликта.</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r w:rsidR="00770D11" w:rsidRPr="00273D5D" w:rsidTr="00053920">
        <w:trPr>
          <w:trHeight w:val="274"/>
        </w:trPr>
        <w:tc>
          <w:tcPr>
            <w:tcW w:w="2299" w:type="dxa"/>
          </w:tcPr>
          <w:p w:rsidR="00770D11" w:rsidRPr="00273D5D" w:rsidRDefault="00770D11" w:rsidP="00770D11">
            <w:pPr>
              <w:widowControl w:val="0"/>
            </w:pPr>
            <w:r w:rsidRPr="00273D5D">
              <w:rPr>
                <w:bCs/>
                <w:snapToGrid w:val="0"/>
                <w:lang w:eastAsia="en-US"/>
              </w:rPr>
              <w:t>Тема 8. Психология принятия решений в группах</w:t>
            </w:r>
          </w:p>
        </w:tc>
        <w:tc>
          <w:tcPr>
            <w:tcW w:w="4359" w:type="dxa"/>
          </w:tcPr>
          <w:p w:rsidR="00770D11" w:rsidRPr="00273D5D" w:rsidRDefault="00770D11" w:rsidP="00770D11">
            <w:pPr>
              <w:widowControl w:val="0"/>
            </w:pPr>
            <w:r w:rsidRPr="00273D5D">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Pr="00273D5D" w:rsidRDefault="00770D11" w:rsidP="00770D11">
            <w:pPr>
              <w:widowControl w:val="0"/>
            </w:pPr>
            <w:r w:rsidRPr="00273D5D">
              <w:t>Выполнение заданий по теме.</w:t>
            </w:r>
          </w:p>
          <w:p w:rsidR="00770D11" w:rsidRPr="00273D5D" w:rsidRDefault="00770D11" w:rsidP="00770D11">
            <w:pPr>
              <w:widowControl w:val="0"/>
            </w:pPr>
            <w:r w:rsidRPr="00273D5D">
              <w:t>Подготовка проектной работы.</w:t>
            </w:r>
          </w:p>
        </w:tc>
      </w:tr>
    </w:tbl>
    <w:p w:rsidR="005B1323" w:rsidRPr="00273D5D" w:rsidRDefault="005B1323" w:rsidP="00BE543A">
      <w:pPr>
        <w:widowControl w:val="0"/>
        <w:spacing w:line="360" w:lineRule="auto"/>
        <w:ind w:firstLine="709"/>
        <w:rPr>
          <w:b/>
          <w:bCs/>
          <w:sz w:val="28"/>
          <w:szCs w:val="28"/>
        </w:rPr>
      </w:pPr>
    </w:p>
    <w:p w:rsidR="00FB38B6" w:rsidRPr="00273D5D" w:rsidRDefault="00FB38B6" w:rsidP="00BE543A">
      <w:pPr>
        <w:widowControl w:val="0"/>
        <w:spacing w:line="360" w:lineRule="auto"/>
        <w:ind w:firstLine="709"/>
        <w:rPr>
          <w:b/>
          <w:bCs/>
          <w:sz w:val="28"/>
          <w:szCs w:val="28"/>
        </w:rPr>
      </w:pPr>
      <w:r w:rsidRPr="00273D5D">
        <w:rPr>
          <w:b/>
          <w:bCs/>
          <w:sz w:val="28"/>
          <w:szCs w:val="28"/>
        </w:rPr>
        <w:t>6.2. Перечень вопросов, заданий, тем для подготовки к текущему контролю</w:t>
      </w:r>
    </w:p>
    <w:p w:rsidR="008D39F4" w:rsidRPr="00273D5D" w:rsidRDefault="00D43002" w:rsidP="005774A8">
      <w:pPr>
        <w:widowControl w:val="0"/>
        <w:autoSpaceDE w:val="0"/>
        <w:autoSpaceDN w:val="0"/>
        <w:adjustRightInd w:val="0"/>
        <w:spacing w:line="360" w:lineRule="auto"/>
        <w:contextualSpacing/>
        <w:jc w:val="center"/>
        <w:rPr>
          <w:b/>
          <w:bCs/>
          <w:sz w:val="28"/>
          <w:szCs w:val="28"/>
        </w:rPr>
      </w:pPr>
      <w:r w:rsidRPr="00273D5D">
        <w:rPr>
          <w:b/>
          <w:bCs/>
          <w:sz w:val="28"/>
          <w:szCs w:val="28"/>
        </w:rPr>
        <w:t>Проектная работа</w:t>
      </w:r>
    </w:p>
    <w:p w:rsidR="00E51D17" w:rsidRPr="001E2639" w:rsidRDefault="00E51D17" w:rsidP="00E51D17">
      <w:pPr>
        <w:widowControl w:val="0"/>
        <w:autoSpaceDE w:val="0"/>
        <w:autoSpaceDN w:val="0"/>
        <w:adjustRightInd w:val="0"/>
        <w:spacing w:line="360" w:lineRule="auto"/>
        <w:ind w:firstLine="709"/>
        <w:jc w:val="both"/>
        <w:rPr>
          <w:bCs/>
          <w:sz w:val="28"/>
          <w:szCs w:val="28"/>
        </w:rPr>
      </w:pPr>
      <w:bookmarkStart w:id="14" w:name="_Hlk75533164"/>
      <w:bookmarkStart w:id="15"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w:t>
      </w:r>
      <w:r w:rsidRPr="001E2639">
        <w:rPr>
          <w:bCs/>
          <w:sz w:val="28"/>
          <w:szCs w:val="28"/>
        </w:rPr>
        <w:lastRenderedPageBreak/>
        <w:t xml:space="preserve">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E51D17" w:rsidRPr="001E2639" w:rsidRDefault="00E51D17" w:rsidP="00E51D17">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E51D17" w:rsidRPr="001E2639" w:rsidRDefault="00E51D17" w:rsidP="00E51D17">
      <w:pPr>
        <w:widowControl w:val="0"/>
        <w:autoSpaceDE w:val="0"/>
        <w:autoSpaceDN w:val="0"/>
        <w:adjustRightInd w:val="0"/>
        <w:spacing w:line="360" w:lineRule="auto"/>
        <w:ind w:firstLine="709"/>
        <w:jc w:val="both"/>
        <w:rPr>
          <w:bCs/>
          <w:sz w:val="28"/>
          <w:szCs w:val="28"/>
        </w:rPr>
      </w:pPr>
    </w:p>
    <w:p w:rsidR="00E51D17" w:rsidRPr="001E2639" w:rsidRDefault="00E51D17" w:rsidP="00A431D7">
      <w:pPr>
        <w:widowControl w:val="0"/>
        <w:autoSpaceDE w:val="0"/>
        <w:autoSpaceDN w:val="0"/>
        <w:adjustRightInd w:val="0"/>
        <w:spacing w:line="360" w:lineRule="auto"/>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мероприятия тимбилдинга для студенческой группы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E51D17" w:rsidRPr="001E2639" w:rsidRDefault="00E51D17" w:rsidP="00E51D17">
      <w:pPr>
        <w:pStyle w:val="a4"/>
        <w:widowControl w:val="0"/>
        <w:numPr>
          <w:ilvl w:val="0"/>
          <w:numId w:val="36"/>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bookmarkEnd w:id="14"/>
    <w:p w:rsidR="00A753EB" w:rsidRPr="00273D5D" w:rsidRDefault="004B63A0" w:rsidP="004B63A0">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Что такое тренинг? Какие бывают виды тренингов?</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6E28BE" w:rsidRPr="00273D5D" w:rsidRDefault="006E28BE"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6E28BE"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В чем сходства и различия понятий </w:t>
      </w:r>
      <w:r w:rsidR="006E28BE" w:rsidRPr="00273D5D">
        <w:rPr>
          <w:rFonts w:ascii="Times New Roman" w:hAnsi="Times New Roman" w:cs="Times New Roman"/>
          <w:sz w:val="28"/>
          <w:szCs w:val="28"/>
        </w:rPr>
        <w:t>«</w:t>
      </w:r>
      <w:r w:rsidRPr="00273D5D">
        <w:rPr>
          <w:rFonts w:ascii="Times New Roman" w:hAnsi="Times New Roman" w:cs="Times New Roman"/>
          <w:sz w:val="28"/>
          <w:szCs w:val="28"/>
        </w:rPr>
        <w:t>группа», «коллектив», «команда»?</w:t>
      </w:r>
    </w:p>
    <w:p w:rsidR="00976929" w:rsidRPr="00273D5D" w:rsidRDefault="00976929"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признаки эффективной команды?</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4D141F"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8746E9" w:rsidRPr="00273D5D" w:rsidRDefault="008746E9" w:rsidP="008746E9">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фасилит</w:t>
      </w:r>
      <w:r w:rsidR="006E28BE" w:rsidRPr="00273D5D">
        <w:rPr>
          <w:rFonts w:ascii="Times New Roman" w:hAnsi="Times New Roman" w:cs="Times New Roman"/>
          <w:sz w:val="28"/>
          <w:szCs w:val="28"/>
        </w:rPr>
        <w:t>ация</w:t>
      </w:r>
      <w:r w:rsidRPr="00273D5D">
        <w:rPr>
          <w:rFonts w:ascii="Times New Roman" w:hAnsi="Times New Roman" w:cs="Times New Roman"/>
          <w:sz w:val="28"/>
          <w:szCs w:val="28"/>
        </w:rPr>
        <w:t>? социальная ингибиция?</w:t>
      </w:r>
      <w:r w:rsidR="006E28BE" w:rsidRPr="00273D5D">
        <w:rPr>
          <w:rFonts w:ascii="Times New Roman" w:hAnsi="Times New Roman" w:cs="Times New Roman"/>
          <w:sz w:val="28"/>
          <w:szCs w:val="28"/>
        </w:rPr>
        <w:t xml:space="preserve"> </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w:t>
      </w:r>
      <w:r w:rsidR="006E28BE" w:rsidRPr="00273D5D">
        <w:rPr>
          <w:rFonts w:ascii="Times New Roman" w:hAnsi="Times New Roman" w:cs="Times New Roman"/>
          <w:sz w:val="28"/>
          <w:szCs w:val="28"/>
        </w:rPr>
        <w:t>оциаль</w:t>
      </w:r>
      <w:r w:rsidRPr="00273D5D">
        <w:rPr>
          <w:rFonts w:ascii="Times New Roman" w:hAnsi="Times New Roman" w:cs="Times New Roman"/>
          <w:sz w:val="28"/>
          <w:szCs w:val="28"/>
        </w:rPr>
        <w:t>ная леность? В чем состоит эффект Рингельмана?</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w:t>
      </w:r>
      <w:r w:rsidR="006E28BE" w:rsidRPr="00273D5D">
        <w:rPr>
          <w:rFonts w:ascii="Times New Roman" w:hAnsi="Times New Roman" w:cs="Times New Roman"/>
          <w:sz w:val="28"/>
          <w:szCs w:val="28"/>
        </w:rPr>
        <w:t>одели принятия решений группой.</w:t>
      </w:r>
    </w:p>
    <w:p w:rsidR="006E28BE" w:rsidRPr="00273D5D" w:rsidRDefault="004D141F" w:rsidP="006E28BE">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w:t>
      </w:r>
      <w:r w:rsidR="006E28BE" w:rsidRPr="00273D5D">
        <w:rPr>
          <w:rFonts w:ascii="Times New Roman" w:hAnsi="Times New Roman" w:cs="Times New Roman"/>
          <w:sz w:val="28"/>
          <w:szCs w:val="28"/>
        </w:rPr>
        <w:t>лияю</w:t>
      </w:r>
      <w:r w:rsidRPr="00273D5D">
        <w:rPr>
          <w:rFonts w:ascii="Times New Roman" w:hAnsi="Times New Roman" w:cs="Times New Roman"/>
          <w:sz w:val="28"/>
          <w:szCs w:val="28"/>
        </w:rPr>
        <w:t>т на процесс принятия решения?</w:t>
      </w:r>
    </w:p>
    <w:p w:rsidR="005B1323" w:rsidRPr="00273D5D" w:rsidRDefault="005B1323" w:rsidP="005B1323">
      <w:pPr>
        <w:pStyle w:val="afd"/>
        <w:spacing w:line="360" w:lineRule="auto"/>
        <w:ind w:firstLine="360"/>
        <w:jc w:val="both"/>
        <w:rPr>
          <w:rFonts w:ascii="Times New Roman" w:hAnsi="Times New Roman"/>
          <w:b w:val="0"/>
          <w:bCs w:val="0"/>
          <w:i/>
          <w:color w:val="000000"/>
          <w:sz w:val="28"/>
          <w:szCs w:val="28"/>
        </w:rPr>
      </w:pPr>
      <w:r w:rsidRPr="00273D5D">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Pr="00273D5D" w:rsidRDefault="005B1323" w:rsidP="00F13CA1">
      <w:pPr>
        <w:widowControl w:val="0"/>
        <w:autoSpaceDE w:val="0"/>
        <w:autoSpaceDN w:val="0"/>
        <w:adjustRightInd w:val="0"/>
        <w:spacing w:line="360" w:lineRule="auto"/>
        <w:ind w:firstLine="709"/>
        <w:jc w:val="both"/>
        <w:rPr>
          <w:bCs/>
          <w:sz w:val="28"/>
          <w:szCs w:val="28"/>
        </w:rPr>
      </w:pPr>
    </w:p>
    <w:p w:rsidR="00FB38B6" w:rsidRPr="00273D5D" w:rsidRDefault="00FB38B6" w:rsidP="00BE543A">
      <w:pPr>
        <w:pStyle w:val="1"/>
        <w:widowControl w:val="0"/>
        <w:spacing w:before="0" w:line="360" w:lineRule="auto"/>
        <w:jc w:val="center"/>
        <w:rPr>
          <w:rFonts w:ascii="Times New Roman" w:hAnsi="Times New Roman" w:cs="Times New Roman"/>
        </w:rPr>
      </w:pPr>
      <w:bookmarkStart w:id="16" w:name="_Toc56884157"/>
      <w:r w:rsidRPr="00273D5D">
        <w:rPr>
          <w:rFonts w:ascii="Times New Roman" w:hAnsi="Times New Roman" w:cs="Times New Roman"/>
        </w:rPr>
        <w:lastRenderedPageBreak/>
        <w:t>7. Фонд оценочных средств для проведения промежуточной аттестации обучающихся по дисциплине</w:t>
      </w:r>
      <w:bookmarkEnd w:id="15"/>
      <w:bookmarkEnd w:id="16"/>
    </w:p>
    <w:p w:rsidR="00FB38B6" w:rsidRPr="00273D5D" w:rsidRDefault="00FB38B6" w:rsidP="00BE543A">
      <w:pPr>
        <w:widowControl w:val="0"/>
        <w:spacing w:line="360" w:lineRule="auto"/>
        <w:ind w:firstLine="709"/>
        <w:jc w:val="both"/>
        <w:rPr>
          <w:sz w:val="28"/>
          <w:szCs w:val="28"/>
        </w:rPr>
      </w:pPr>
      <w:r w:rsidRPr="00273D5D">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D31431">
      <w:pPr>
        <w:widowControl w:val="0"/>
        <w:ind w:firstLine="284"/>
        <w:jc w:val="center"/>
        <w:rPr>
          <w:b/>
          <w:bCs/>
          <w:sz w:val="28"/>
          <w:szCs w:val="28"/>
        </w:rPr>
      </w:pPr>
      <w:r w:rsidRPr="00273D5D">
        <w:rPr>
          <w:b/>
          <w:bCs/>
          <w:sz w:val="28"/>
          <w:szCs w:val="28"/>
        </w:rPr>
        <w:t>Типовые контрольные задания или иные материалы, необход</w:t>
      </w:r>
      <w:r w:rsidR="00D31431">
        <w:rPr>
          <w:b/>
          <w:bCs/>
          <w:sz w:val="28"/>
          <w:szCs w:val="28"/>
        </w:rPr>
        <w:t>имые для оценки умений, знаний</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7"/>
        <w:gridCol w:w="2039"/>
        <w:gridCol w:w="2693"/>
        <w:gridCol w:w="2977"/>
      </w:tblGrid>
      <w:tr w:rsidR="00A431D7" w:rsidRPr="00C968E7" w:rsidTr="00A431D7">
        <w:tc>
          <w:tcPr>
            <w:tcW w:w="2327"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компетенции</w:t>
            </w:r>
          </w:p>
        </w:tc>
        <w:tc>
          <w:tcPr>
            <w:tcW w:w="2039" w:type="dxa"/>
            <w:shd w:val="clear" w:color="auto" w:fill="auto"/>
          </w:tcPr>
          <w:p w:rsidR="00BA7057" w:rsidRPr="007A2FC8" w:rsidRDefault="00BA7057" w:rsidP="002C7573">
            <w:pPr>
              <w:widowControl w:val="0"/>
              <w:autoSpaceDE w:val="0"/>
              <w:autoSpaceDN w:val="0"/>
              <w:adjustRightInd w:val="0"/>
              <w:rPr>
                <w:rFonts w:eastAsia="Calibri"/>
                <w:b/>
              </w:rPr>
            </w:pPr>
            <w:r w:rsidRPr="007A2FC8">
              <w:rPr>
                <w:rFonts w:eastAsia="Calibri"/>
                <w:b/>
              </w:rPr>
              <w:t>Наименование  индикаторов достижения компетенции</w:t>
            </w:r>
          </w:p>
        </w:tc>
        <w:tc>
          <w:tcPr>
            <w:tcW w:w="2693"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Результаты обучения (умения и знания), соотнесенные с индикаторами достижения компетенции</w:t>
            </w:r>
          </w:p>
        </w:tc>
        <w:tc>
          <w:tcPr>
            <w:tcW w:w="2977" w:type="dxa"/>
            <w:shd w:val="clear" w:color="auto" w:fill="auto"/>
          </w:tcPr>
          <w:p w:rsidR="00BA7057" w:rsidRPr="0094245F" w:rsidRDefault="00BA7057" w:rsidP="00C46500">
            <w:pPr>
              <w:widowControl w:val="0"/>
              <w:autoSpaceDE w:val="0"/>
              <w:autoSpaceDN w:val="0"/>
              <w:adjustRightInd w:val="0"/>
              <w:jc w:val="center"/>
              <w:rPr>
                <w:rFonts w:eastAsia="Calibri"/>
                <w:b/>
              </w:rPr>
            </w:pPr>
            <w:r w:rsidRPr="0094245F">
              <w:rPr>
                <w:rFonts w:eastAsia="Calibri"/>
                <w:b/>
              </w:rPr>
              <w:t>Типовые контрольные задания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r w:rsidRPr="00273D5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основные принципы стратегии сотрудничества; </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widowControl w:val="0"/>
              <w:tabs>
                <w:tab w:val="left" w:pos="540"/>
              </w:tabs>
              <w:autoSpaceDE w:val="0"/>
              <w:autoSpaceDN w:val="0"/>
              <w:adjustRightInd w:val="0"/>
            </w:pPr>
            <w:r w:rsidRPr="00273D5D">
              <w:t>Соответствие между названием стратегии поведения в конфликте и их содержанием.</w:t>
            </w:r>
          </w:p>
          <w:p w:rsidR="002C7573" w:rsidRPr="00273D5D" w:rsidRDefault="002C7573" w:rsidP="002C7573">
            <w:pPr>
              <w:widowControl w:val="0"/>
              <w:tabs>
                <w:tab w:val="left" w:pos="540"/>
              </w:tabs>
              <w:autoSpaceDE w:val="0"/>
              <w:autoSpaceDN w:val="0"/>
              <w:adjustRightInd w:val="0"/>
            </w:pPr>
            <w:r w:rsidRPr="00273D5D">
              <w:t>1. уклонение</w:t>
            </w:r>
          </w:p>
          <w:p w:rsidR="002C7573" w:rsidRPr="00273D5D" w:rsidRDefault="002C7573" w:rsidP="002C7573">
            <w:pPr>
              <w:widowControl w:val="0"/>
              <w:tabs>
                <w:tab w:val="left" w:pos="540"/>
              </w:tabs>
              <w:autoSpaceDE w:val="0"/>
              <w:autoSpaceDN w:val="0"/>
              <w:adjustRightInd w:val="0"/>
            </w:pPr>
            <w:r w:rsidRPr="00273D5D">
              <w:t>2. компромисс</w:t>
            </w:r>
          </w:p>
          <w:p w:rsidR="002C7573" w:rsidRPr="00273D5D" w:rsidRDefault="002C7573" w:rsidP="002C7573">
            <w:pPr>
              <w:widowControl w:val="0"/>
              <w:tabs>
                <w:tab w:val="left" w:pos="540"/>
              </w:tabs>
              <w:autoSpaceDE w:val="0"/>
              <w:autoSpaceDN w:val="0"/>
              <w:adjustRightInd w:val="0"/>
            </w:pPr>
            <w:r w:rsidRPr="00273D5D">
              <w:t>3.сотрудничество</w:t>
            </w:r>
          </w:p>
          <w:p w:rsidR="002C7573" w:rsidRPr="00273D5D" w:rsidRDefault="002C7573" w:rsidP="002C7573">
            <w:pPr>
              <w:rPr>
                <w:lang w:eastAsia="en-US"/>
              </w:rPr>
            </w:pPr>
            <w:r w:rsidRPr="00273D5D">
              <w:rPr>
                <w:lang w:eastAsia="en-US"/>
              </w:rPr>
              <w:t>а. Такой вид поведения в конфликте, в котором человек стремится добиться удовлетворения своих интересов в ущерб интересам другого</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б.</w:t>
            </w:r>
            <w:r w:rsidRPr="00273D5D">
              <w:t xml:space="preserve"> </w:t>
            </w:r>
            <w:r w:rsidRPr="00273D5D">
              <w:rPr>
                <w:lang w:eastAsia="en-US"/>
              </w:rPr>
              <w:t>человек не отстаивает собственные интересы, но при этом не учитывает и интересы других.</w:t>
            </w:r>
          </w:p>
          <w:p w:rsidR="002C7573" w:rsidRPr="00273D5D" w:rsidRDefault="002C7573" w:rsidP="002C7573">
            <w:pPr>
              <w:widowControl w:val="0"/>
              <w:tabs>
                <w:tab w:val="left" w:pos="540"/>
              </w:tabs>
              <w:autoSpaceDE w:val="0"/>
              <w:autoSpaceDN w:val="0"/>
              <w:adjustRightInd w:val="0"/>
              <w:rPr>
                <w:lang w:eastAsia="en-US"/>
              </w:rPr>
            </w:pPr>
            <w:r w:rsidRPr="00273D5D">
              <w:rPr>
                <w:lang w:eastAsia="en-US"/>
              </w:rPr>
              <w:t>в.</w:t>
            </w:r>
            <w:r w:rsidRPr="00273D5D">
              <w:t xml:space="preserve"> </w:t>
            </w:r>
            <w:r w:rsidRPr="00273D5D">
              <w:rPr>
                <w:lang w:eastAsia="en-US"/>
              </w:rPr>
              <w:t>частичное удовлетворение интересов обеих сторон конфликта</w:t>
            </w:r>
          </w:p>
          <w:p w:rsidR="002C7573" w:rsidRPr="00273D5D" w:rsidRDefault="002C7573" w:rsidP="002C7573">
            <w:pPr>
              <w:widowControl w:val="0"/>
              <w:tabs>
                <w:tab w:val="left" w:pos="540"/>
              </w:tabs>
              <w:autoSpaceDE w:val="0"/>
              <w:autoSpaceDN w:val="0"/>
              <w:adjustRightInd w:val="0"/>
              <w:rPr>
                <w:b/>
                <w:lang w:eastAsia="en-US"/>
              </w:rPr>
            </w:pPr>
            <w:r w:rsidRPr="00273D5D">
              <w:rPr>
                <w:lang w:eastAsia="en-US"/>
              </w:rPr>
              <w:t>г.</w:t>
            </w:r>
            <w:r w:rsidRPr="00273D5D">
              <w:t xml:space="preserve"> </w:t>
            </w:r>
            <w:r w:rsidRPr="00273D5D">
              <w:rPr>
                <w:lang w:eastAsia="en-US"/>
              </w:rPr>
              <w:t>частник стремиться разрешить конфликт таким образом, чтобы в выигрыше оказались все</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устанавливать полноценные партнерские отношения с членами команды на индивидуальном и групповом уровнях </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rPr>
            </w:pPr>
          </w:p>
        </w:tc>
        <w:tc>
          <w:tcPr>
            <w:tcW w:w="2977" w:type="dxa"/>
            <w:shd w:val="clear" w:color="auto" w:fill="auto"/>
          </w:tcPr>
          <w:p w:rsidR="002C7573" w:rsidRPr="00273D5D" w:rsidRDefault="002C7573" w:rsidP="002C7573">
            <w:pPr>
              <w:ind w:firstLine="317"/>
            </w:pPr>
            <w:r w:rsidRPr="00273D5D">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w:t>
            </w:r>
            <w:r w:rsidRPr="00273D5D">
              <w:lastRenderedPageBreak/>
              <w:t xml:space="preserve">продажам, и руководство компании приняло решение доверить это место Сергею несмотря на то, что у него был меньший опыт работы в компании. </w:t>
            </w:r>
          </w:p>
          <w:p w:rsidR="002C7573" w:rsidRPr="00273D5D" w:rsidRDefault="002C7573" w:rsidP="002C7573">
            <w:pPr>
              <w:ind w:firstLine="317"/>
            </w:pPr>
            <w:r w:rsidRPr="00273D5D">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C7573" w:rsidRPr="00273D5D" w:rsidRDefault="002C7573" w:rsidP="002C7573">
            <w:pPr>
              <w:ind w:firstLine="317"/>
            </w:pPr>
            <w:r w:rsidRPr="00273D5D">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C7573" w:rsidRPr="00273D5D" w:rsidRDefault="002C7573" w:rsidP="002C7573">
            <w:pPr>
              <w:ind w:firstLine="317"/>
            </w:pPr>
            <w:r w:rsidRPr="00273D5D">
              <w:t xml:space="preserve">Став руководителем,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C7573" w:rsidRPr="00273D5D" w:rsidRDefault="002C7573" w:rsidP="002C7573">
            <w:pPr>
              <w:ind w:firstLine="317"/>
            </w:pPr>
            <w:r w:rsidRPr="00273D5D">
              <w:t xml:space="preserve">Сергей пытался разрешить данную ситуацию, встречаясь с Иваном. Но, к сожалению, ему так и не удалось найти у него понимания. </w:t>
            </w:r>
          </w:p>
          <w:p w:rsidR="002C7573" w:rsidRPr="00273D5D" w:rsidRDefault="002C7573" w:rsidP="002C7573">
            <w:pPr>
              <w:ind w:firstLine="317"/>
            </w:pPr>
            <w:r w:rsidRPr="00273D5D">
              <w:t xml:space="preserve">Отдел Ивана в последнее время показывает просто блестящие результаты и руководство компании им очень довольно. При этом во время последней </w:t>
            </w:r>
            <w:r w:rsidRPr="00273D5D">
              <w:lastRenderedPageBreak/>
              <w:t>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C7573" w:rsidRPr="00273D5D" w:rsidRDefault="002C7573" w:rsidP="002C7573">
            <w:pPr>
              <w:ind w:firstLine="317"/>
            </w:pPr>
            <w:r w:rsidRPr="00273D5D">
              <w:t>Итак, ситуация сложилась очень непростая.</w:t>
            </w:r>
          </w:p>
          <w:p w:rsidR="002C7573" w:rsidRPr="00273D5D" w:rsidRDefault="002C7573" w:rsidP="002C7573">
            <w:pPr>
              <w:ind w:firstLine="317"/>
            </w:pPr>
            <w:r w:rsidRPr="00273D5D">
              <w:t>1.</w:t>
            </w:r>
            <w:r w:rsidRPr="00273D5D">
              <w:tab/>
              <w:t>Как бы Вы поступили на месте Сергея? Что ему необходимо предпринять?</w:t>
            </w:r>
          </w:p>
          <w:p w:rsidR="002C7573" w:rsidRPr="00273D5D" w:rsidRDefault="002C7573" w:rsidP="002C7573">
            <w:pPr>
              <w:ind w:firstLine="317"/>
              <w:rPr>
                <w:b/>
                <w:lang w:eastAsia="en-US"/>
              </w:rPr>
            </w:pPr>
            <w:r w:rsidRPr="00273D5D">
              <w:t>2.</w:t>
            </w:r>
            <w:r w:rsidRPr="00273D5D">
              <w:tab/>
              <w:t>Как бы Вы поступили на месте руководства компании?</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273D5D" w:rsidRDefault="002C7573" w:rsidP="002C7573">
            <w:pPr>
              <w:widowControl w:val="0"/>
              <w:tabs>
                <w:tab w:val="left" w:pos="540"/>
              </w:tabs>
              <w:autoSpaceDE w:val="0"/>
              <w:autoSpaceDN w:val="0"/>
              <w:adjustRightInd w:val="0"/>
            </w:pPr>
            <w:r w:rsidRPr="00273D5D">
              <w:t>2. Соблюдает этические нормы в межличностном профессиональном общении.</w:t>
            </w:r>
          </w:p>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социальные моральные нормы и принципы межличностного и профессионального общения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К социально-психологическим правилам ослабления или прекращения противоборства относятся </w:t>
            </w:r>
          </w:p>
          <w:p w:rsidR="002C7573" w:rsidRPr="00273D5D" w:rsidRDefault="002C7573" w:rsidP="002C7573">
            <w:pPr>
              <w:ind w:firstLine="317"/>
            </w:pPr>
            <w:r w:rsidRPr="00273D5D">
              <w:t xml:space="preserve">1) метод обращения к прошлому опыту; </w:t>
            </w:r>
          </w:p>
          <w:p w:rsidR="002C7573" w:rsidRPr="00273D5D" w:rsidRDefault="002C7573" w:rsidP="002C7573">
            <w:pPr>
              <w:ind w:firstLine="317"/>
            </w:pPr>
            <w:r w:rsidRPr="00273D5D">
              <w:t xml:space="preserve">2) разрушение «образа врага»; </w:t>
            </w:r>
          </w:p>
          <w:p w:rsidR="002C7573" w:rsidRPr="00273D5D" w:rsidRDefault="002C7573" w:rsidP="002C7573">
            <w:pPr>
              <w:ind w:firstLine="317"/>
            </w:pPr>
            <w:r w:rsidRPr="00273D5D">
              <w:t xml:space="preserve">3) метод соучастия; </w:t>
            </w:r>
          </w:p>
          <w:p w:rsidR="002C7573" w:rsidRPr="00273D5D" w:rsidRDefault="002C7573" w:rsidP="002C7573">
            <w:pPr>
              <w:ind w:firstLine="317"/>
            </w:pPr>
            <w:r w:rsidRPr="00273D5D">
              <w:t xml:space="preserve">4) снятие напряженности в переговорах; </w:t>
            </w:r>
          </w:p>
          <w:p w:rsidR="002C7573" w:rsidRPr="00273D5D" w:rsidRDefault="002C7573" w:rsidP="002C7573">
            <w:pPr>
              <w:ind w:firstLine="317"/>
              <w:rPr>
                <w:lang w:eastAsia="en-US"/>
              </w:rPr>
            </w:pPr>
            <w:r w:rsidRPr="00273D5D">
              <w:t>5) метод альтернативного разделения.</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pPr>
            <w:r w:rsidRPr="00273D5D">
              <w:rPr>
                <w:b/>
              </w:rPr>
              <w:t>Уметь:</w:t>
            </w:r>
            <w:r w:rsidRPr="00273D5D">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2C7573" w:rsidRPr="00273D5D" w:rsidRDefault="002C7573" w:rsidP="002C7573">
            <w:pPr>
              <w:widowControl w:val="0"/>
              <w:tabs>
                <w:tab w:val="left" w:pos="540"/>
              </w:tabs>
              <w:autoSpaceDE w:val="0"/>
              <w:autoSpaceDN w:val="0"/>
              <w:adjustRightInd w:val="0"/>
              <w:rPr>
                <w:b/>
                <w:lang w:eastAsia="en-US"/>
              </w:rPr>
            </w:pP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2C7573" w:rsidRPr="00273D5D" w:rsidRDefault="002C7573" w:rsidP="002C7573">
            <w:pPr>
              <w:ind w:firstLine="317"/>
              <w:rPr>
                <w:b/>
                <w:lang w:eastAsia="en-US"/>
              </w:rPr>
            </w:pPr>
            <w:r w:rsidRPr="00273D5D">
              <w:t>Вопрос. В чем причина конфликта? Определите конфликтную ситуацию.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531E54" w:rsidP="002C7573">
            <w:pPr>
              <w:widowControl w:val="0"/>
              <w:autoSpaceDE w:val="0"/>
              <w:autoSpaceDN w:val="0"/>
              <w:adjustRightInd w:val="0"/>
              <w:rPr>
                <w:rFonts w:eastAsia="Calibri"/>
                <w:b/>
              </w:rPr>
            </w:pPr>
            <w:r>
              <w:t>3. Понимает</w:t>
            </w:r>
            <w:r w:rsidR="002C7573" w:rsidRPr="00273D5D">
              <w:t xml:space="preserve"> и учитывает особенности поведения участников команды для </w:t>
            </w:r>
            <w:r w:rsidR="002C7573" w:rsidRPr="00273D5D">
              <w:lastRenderedPageBreak/>
              <w:t>достижения целей и задач в профессиональной деятельности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lastRenderedPageBreak/>
              <w:t>Знать:</w:t>
            </w:r>
            <w:r w:rsidRPr="00273D5D">
              <w:t xml:space="preserve"> основные классификации групповых ролей </w:t>
            </w:r>
          </w:p>
        </w:tc>
        <w:tc>
          <w:tcPr>
            <w:tcW w:w="2977" w:type="dxa"/>
            <w:shd w:val="clear" w:color="auto" w:fill="auto"/>
          </w:tcPr>
          <w:p w:rsidR="002C7573" w:rsidRPr="00273D5D" w:rsidRDefault="002C7573" w:rsidP="002C7573">
            <w:pPr>
              <w:ind w:firstLine="317"/>
            </w:pPr>
            <w:r w:rsidRPr="00273D5D">
              <w:t xml:space="preserve">Основные роли в групповом взаимодействии (по Р.М. Белбину): </w:t>
            </w:r>
          </w:p>
          <w:p w:rsidR="002C7573" w:rsidRPr="00273D5D" w:rsidRDefault="002C7573" w:rsidP="002C7573">
            <w:pPr>
              <w:ind w:firstLine="317"/>
            </w:pPr>
            <w:r w:rsidRPr="00273D5D">
              <w:t>1) исполнитель;</w:t>
            </w:r>
          </w:p>
          <w:p w:rsidR="002C7573" w:rsidRPr="00273D5D" w:rsidRDefault="002C7573" w:rsidP="002C7573">
            <w:pPr>
              <w:ind w:firstLine="317"/>
            </w:pPr>
            <w:r w:rsidRPr="00273D5D">
              <w:t xml:space="preserve">2) эгоист; </w:t>
            </w:r>
          </w:p>
          <w:p w:rsidR="002C7573" w:rsidRPr="00273D5D" w:rsidRDefault="002C7573" w:rsidP="002C7573">
            <w:pPr>
              <w:ind w:firstLine="317"/>
            </w:pPr>
            <w:r w:rsidRPr="00273D5D">
              <w:lastRenderedPageBreak/>
              <w:t xml:space="preserve">3) председатель; </w:t>
            </w:r>
          </w:p>
          <w:p w:rsidR="002C7573" w:rsidRPr="00273D5D" w:rsidRDefault="002C7573" w:rsidP="002C7573">
            <w:pPr>
              <w:ind w:firstLine="317"/>
            </w:pPr>
            <w:r w:rsidRPr="00273D5D">
              <w:t>4) объединитель;</w:t>
            </w:r>
          </w:p>
          <w:p w:rsidR="002C7573" w:rsidRPr="00273D5D" w:rsidRDefault="002C7573" w:rsidP="002C7573">
            <w:pPr>
              <w:ind w:firstLine="317"/>
              <w:rPr>
                <w:b/>
                <w:lang w:eastAsia="en-US"/>
              </w:rPr>
            </w:pPr>
            <w:r w:rsidRPr="00273D5D">
              <w:t>5) консерватор.</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r w:rsidRPr="00273D5D">
              <w:rPr>
                <w:b/>
              </w:rPr>
              <w:t>Уметь:</w:t>
            </w:r>
          </w:p>
          <w:p w:rsidR="002C7573" w:rsidRPr="00273D5D" w:rsidRDefault="002C7573" w:rsidP="002C7573">
            <w:pPr>
              <w:widowControl w:val="0"/>
              <w:tabs>
                <w:tab w:val="left" w:pos="540"/>
              </w:tabs>
              <w:autoSpaceDE w:val="0"/>
              <w:autoSpaceDN w:val="0"/>
              <w:adjustRightInd w:val="0"/>
              <w:rPr>
                <w:b/>
                <w:lang w:eastAsia="en-US"/>
              </w:rPr>
            </w:pPr>
            <w:r w:rsidRPr="00273D5D">
              <w:t>учитывать личностные особенности членов команды при достижении целей в профессиональной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Вы руководитель отдела Х. 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2C7573" w:rsidRPr="00273D5D" w:rsidRDefault="002C7573" w:rsidP="002C7573">
            <w:pPr>
              <w:ind w:firstLine="317"/>
              <w:rPr>
                <w:b/>
                <w:lang w:eastAsia="en-US"/>
              </w:rPr>
            </w:pPr>
            <w:r w:rsidRPr="00273D5D">
              <w:rPr>
                <w:bCs/>
                <w:lang w:eastAsia="en-US"/>
              </w:rPr>
              <w:t>Кому Вы поручите проект? Почему?</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r w:rsidRPr="00273D5D">
              <w:rPr>
                <w:b/>
              </w:rPr>
              <w:t>УК-12 Способность использовать базовые дефектологические знания в социальной и профессиональной сферах</w:t>
            </w:r>
          </w:p>
        </w:tc>
        <w:tc>
          <w:tcPr>
            <w:tcW w:w="2039" w:type="dxa"/>
            <w:shd w:val="clear" w:color="auto" w:fill="auto"/>
          </w:tcPr>
          <w:p w:rsidR="002C7573" w:rsidRPr="00273D5D" w:rsidRDefault="002C7573" w:rsidP="002C7573">
            <w:pPr>
              <w:ind w:firstLine="317"/>
              <w:rPr>
                <w:b/>
                <w:lang w:eastAsia="en-US"/>
              </w:rPr>
            </w:pPr>
            <w:r w:rsidRPr="00273D5D">
              <w:t>1. Находит пути взаимодействия в социальной и профессиональной сферах с лицами с ограниченными возможностями здоровья и инвалидами</w:t>
            </w: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rPr>
            </w:pPr>
          </w:p>
          <w:p w:rsidR="002C7573" w:rsidRPr="00273D5D" w:rsidRDefault="002C7573" w:rsidP="002C7573">
            <w:pPr>
              <w:widowControl w:val="0"/>
              <w:tabs>
                <w:tab w:val="left" w:pos="540"/>
              </w:tabs>
              <w:autoSpaceDE w:val="0"/>
              <w:autoSpaceDN w:val="0"/>
              <w:adjustRightInd w:val="0"/>
            </w:pPr>
            <w:r w:rsidRPr="00273D5D">
              <w:rPr>
                <w:b/>
              </w:rPr>
              <w:t>Знать:</w:t>
            </w:r>
            <w:r w:rsidRPr="00273D5D">
              <w:t xml:space="preserve"> особенности поведения</w:t>
            </w:r>
          </w:p>
          <w:p w:rsidR="002C7573" w:rsidRPr="00273D5D" w:rsidRDefault="002C7573" w:rsidP="002C7573">
            <w:pPr>
              <w:widowControl w:val="0"/>
              <w:tabs>
                <w:tab w:val="left" w:pos="540"/>
              </w:tabs>
              <w:autoSpaceDE w:val="0"/>
              <w:autoSpaceDN w:val="0"/>
              <w:adjustRightInd w:val="0"/>
            </w:pPr>
            <w:r w:rsidRPr="00273D5D">
              <w:t>выделенных групп людей, с которыми работает/взаимодействует, и учитывать их в</w:t>
            </w:r>
          </w:p>
          <w:p w:rsidR="002C7573" w:rsidRPr="00273D5D" w:rsidRDefault="002C7573" w:rsidP="002C7573">
            <w:pPr>
              <w:widowControl w:val="0"/>
              <w:tabs>
                <w:tab w:val="left" w:pos="540"/>
              </w:tabs>
              <w:autoSpaceDE w:val="0"/>
              <w:autoSpaceDN w:val="0"/>
              <w:adjustRightInd w:val="0"/>
            </w:pPr>
            <w:r w:rsidRPr="00273D5D">
              <w:t>своей деятельности;</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pPr>
            <w:r w:rsidRPr="00273D5D">
              <w:t xml:space="preserve">Для конфликтной личности демонстративного типа характерны следующие особенности </w:t>
            </w:r>
          </w:p>
          <w:p w:rsidR="002C7573" w:rsidRPr="00273D5D" w:rsidRDefault="002C7573" w:rsidP="002C7573">
            <w:pPr>
              <w:ind w:firstLine="317"/>
            </w:pPr>
            <w:r w:rsidRPr="00273D5D">
              <w:t xml:space="preserve">1) подозрительность и обидчивость на фоне завышенной самооценки и неспособности к гибкому, компромиссному поведению; </w:t>
            </w:r>
          </w:p>
          <w:p w:rsidR="002C7573" w:rsidRPr="00273D5D" w:rsidRDefault="002C7573" w:rsidP="002C7573">
            <w:pPr>
              <w:ind w:firstLine="317"/>
            </w:pPr>
            <w:r w:rsidRPr="00273D5D">
              <w:t xml:space="preserve">2) главное — быть в центре внимания, и если это не получается, то такой человек начинает «мстить» окружающим, провоцируя конфликты; </w:t>
            </w:r>
          </w:p>
          <w:p w:rsidR="002C7573" w:rsidRPr="00273D5D" w:rsidRDefault="002C7573" w:rsidP="002C7573">
            <w:pPr>
              <w:ind w:firstLine="317"/>
            </w:pPr>
            <w:r w:rsidRPr="00273D5D">
              <w:lastRenderedPageBreak/>
              <w:t xml:space="preserve">3) импульсивность, агрессивность на фоне неумения учиться на своих ошибках; </w:t>
            </w:r>
          </w:p>
          <w:p w:rsidR="002C7573" w:rsidRPr="00273D5D" w:rsidRDefault="002C7573" w:rsidP="002C7573">
            <w:pPr>
              <w:ind w:firstLine="317"/>
            </w:pPr>
            <w:r w:rsidRPr="00273D5D">
              <w:t xml:space="preserve">4) излишняя дотошность, на фоне чрезмерной требовательности к себе и окружающим; </w:t>
            </w:r>
          </w:p>
          <w:p w:rsidR="002C7573" w:rsidRPr="00273D5D" w:rsidRDefault="002C7573" w:rsidP="002C7573">
            <w:pPr>
              <w:ind w:firstLine="317"/>
              <w:rPr>
                <w:b/>
                <w:lang w:eastAsia="en-US"/>
              </w:rPr>
            </w:pPr>
            <w:r w:rsidRPr="00273D5D">
              <w:t>5) стремление ни с кем не портить отношения, даже тогда, когда важно занять какую-то позицию.</w:t>
            </w:r>
          </w:p>
        </w:tc>
      </w:tr>
      <w:tr w:rsidR="002C7573" w:rsidRPr="00C968E7" w:rsidTr="00A431D7">
        <w:tc>
          <w:tcPr>
            <w:tcW w:w="2327" w:type="dxa"/>
            <w:shd w:val="clear" w:color="auto" w:fill="auto"/>
          </w:tcPr>
          <w:p w:rsidR="002C7573" w:rsidRPr="007A2FC8" w:rsidRDefault="002C7573" w:rsidP="002C7573">
            <w:pPr>
              <w:widowControl w:val="0"/>
              <w:autoSpaceDE w:val="0"/>
              <w:autoSpaceDN w:val="0"/>
              <w:adjustRightInd w:val="0"/>
              <w:rPr>
                <w:rFonts w:eastAsia="Calibri"/>
                <w:b/>
              </w:rPr>
            </w:pPr>
          </w:p>
        </w:tc>
        <w:tc>
          <w:tcPr>
            <w:tcW w:w="2039" w:type="dxa"/>
            <w:shd w:val="clear" w:color="auto" w:fill="auto"/>
          </w:tcPr>
          <w:p w:rsidR="002C7573" w:rsidRPr="007A2FC8" w:rsidRDefault="002C7573" w:rsidP="002C7573">
            <w:pPr>
              <w:widowControl w:val="0"/>
              <w:autoSpaceDE w:val="0"/>
              <w:autoSpaceDN w:val="0"/>
              <w:adjustRightInd w:val="0"/>
              <w:rPr>
                <w:rFonts w:eastAsia="Calibri"/>
                <w:b/>
              </w:rPr>
            </w:pPr>
          </w:p>
        </w:tc>
        <w:tc>
          <w:tcPr>
            <w:tcW w:w="2693" w:type="dxa"/>
            <w:shd w:val="clear" w:color="auto" w:fill="auto"/>
          </w:tcPr>
          <w:p w:rsidR="002C7573" w:rsidRPr="00273D5D" w:rsidRDefault="002C7573" w:rsidP="002C7573">
            <w:pPr>
              <w:widowControl w:val="0"/>
              <w:tabs>
                <w:tab w:val="left" w:pos="540"/>
              </w:tabs>
              <w:autoSpaceDE w:val="0"/>
              <w:autoSpaceDN w:val="0"/>
              <w:adjustRightInd w:val="0"/>
              <w:rPr>
                <w:b/>
                <w:lang w:eastAsia="en-US"/>
              </w:rPr>
            </w:pPr>
            <w:r w:rsidRPr="00273D5D">
              <w:rPr>
                <w:b/>
              </w:rPr>
              <w:t>Уметь:</w:t>
            </w:r>
            <w:r w:rsidRPr="00273D5D">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2C7573" w:rsidRPr="00273D5D" w:rsidRDefault="002C7573" w:rsidP="002C7573">
            <w:pPr>
              <w:widowControl w:val="0"/>
              <w:tabs>
                <w:tab w:val="left" w:pos="540"/>
              </w:tabs>
              <w:autoSpaceDE w:val="0"/>
              <w:autoSpaceDN w:val="0"/>
              <w:adjustRightInd w:val="0"/>
              <w:rPr>
                <w:b/>
                <w:lang w:eastAsia="en-US"/>
              </w:rPr>
            </w:pPr>
          </w:p>
        </w:tc>
        <w:tc>
          <w:tcPr>
            <w:tcW w:w="2977" w:type="dxa"/>
            <w:shd w:val="clear" w:color="auto" w:fill="auto"/>
          </w:tcPr>
          <w:p w:rsidR="002C7573" w:rsidRPr="00273D5D" w:rsidRDefault="002C7573" w:rsidP="002C7573">
            <w:pPr>
              <w:ind w:firstLine="317"/>
              <w:rPr>
                <w:bCs/>
                <w:lang w:eastAsia="en-US"/>
              </w:rPr>
            </w:pPr>
            <w:r w:rsidRPr="00273D5D">
              <w:rPr>
                <w:bCs/>
                <w:lang w:eastAsia="en-US"/>
              </w:rPr>
              <w:t>Определите свои групповые роли с помощью психодиагностических методик. Разработайте рекомендации для взаимодействия с членами команды.</w:t>
            </w:r>
          </w:p>
        </w:tc>
      </w:tr>
    </w:tbl>
    <w:p w:rsidR="002C7573" w:rsidRDefault="002C7573" w:rsidP="00BE0B8A">
      <w:pPr>
        <w:widowControl w:val="0"/>
        <w:spacing w:line="360" w:lineRule="auto"/>
        <w:ind w:firstLine="709"/>
        <w:jc w:val="both"/>
        <w:rPr>
          <w:b/>
          <w:iCs/>
          <w:sz w:val="28"/>
          <w:szCs w:val="28"/>
        </w:rPr>
      </w:pPr>
    </w:p>
    <w:p w:rsidR="00FB38B6" w:rsidRPr="00273D5D" w:rsidRDefault="00FB38B6" w:rsidP="00BE0B8A">
      <w:pPr>
        <w:widowControl w:val="0"/>
        <w:spacing w:line="360" w:lineRule="auto"/>
        <w:ind w:firstLine="709"/>
        <w:jc w:val="both"/>
        <w:rPr>
          <w:b/>
          <w:sz w:val="28"/>
          <w:szCs w:val="28"/>
        </w:rPr>
      </w:pPr>
      <w:r w:rsidRPr="00273D5D">
        <w:rPr>
          <w:b/>
          <w:iCs/>
          <w:sz w:val="28"/>
          <w:szCs w:val="28"/>
        </w:rPr>
        <w:t xml:space="preserve">Примерный перечень вопросов для подготовки к </w:t>
      </w:r>
      <w:r w:rsidR="00D43002" w:rsidRPr="00273D5D">
        <w:rPr>
          <w:b/>
          <w:iCs/>
          <w:sz w:val="28"/>
          <w:szCs w:val="28"/>
        </w:rPr>
        <w:t>зачету</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Понятие и виды тренингов.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активного социально-психологического обучения.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Специфика социально-психологического тренинга.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Цели, задачи и критерии эффективности тренинга командообразования.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Типы тренинговых групп, возможные стратегии и техники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Групповые нормы (правила) в тренинговой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Процедура знакомства. Формирование норм и правил в группе.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формирования команд.</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Сравнительные характеристики понятий «группа», «коллектив», «команда».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lastRenderedPageBreak/>
        <w:t xml:space="preserve">Техники малого разговора и формулирования вопросов.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вербализации эмоций.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Техники активного слушания.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Техника вербализации своих чувств и чувств партнера.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Подчинение аморальным приказам: социальное влияние авторитета.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Покорность: эксперимент Стенли Милгрэма.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 xml:space="preserve">Социальная фасилитация и социальная ингибиция. </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Социальная леность (эффект Рингельмана).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Основные стратегии выхода из конфликтной ситуации.</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Стили поведения в конфликте.</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Стадии развития группового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Манипуляция в общении и способы защиты.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Модели принятия решений группой.</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Принципы и правила фасилитации командной работы.</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Виды деловых игр.</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Медиация как технология разрешения конфликта.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Методы управления стрессом.</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Ситуационная теория Фреда Фидлера.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Теория «Комплексного адаптивного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Современные теории лидерства.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развития лидерского потенциала.</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Способы нейтрализации негативных проявлений группового давления.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Компоненты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Психологические механизмы поиска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Факторы, влияющие на процесс принятия решения.</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медиатора при разрешении конфликтов.</w:t>
      </w:r>
    </w:p>
    <w:p w:rsidR="00E7772F" w:rsidRPr="00865A80" w:rsidRDefault="00E7772F" w:rsidP="00865A80">
      <w:pPr>
        <w:pStyle w:val="a4"/>
        <w:widowControl w:val="0"/>
        <w:numPr>
          <w:ilvl w:val="0"/>
          <w:numId w:val="38"/>
        </w:numPr>
        <w:tabs>
          <w:tab w:val="left" w:pos="567"/>
        </w:tabs>
        <w:suppressAutoHyphens/>
        <w:autoSpaceDE w:val="0"/>
        <w:autoSpaceDN w:val="0"/>
        <w:adjustRightInd w:val="0"/>
        <w:spacing w:after="0" w:line="360" w:lineRule="auto"/>
        <w:ind w:left="714" w:hanging="357"/>
        <w:jc w:val="both"/>
        <w:rPr>
          <w:rFonts w:ascii="Times New Roman" w:hAnsi="Times New Roman" w:cs="Times New Roman"/>
          <w:sz w:val="28"/>
          <w:szCs w:val="28"/>
        </w:rPr>
      </w:pPr>
      <w:r w:rsidRPr="00865A80">
        <w:rPr>
          <w:rFonts w:ascii="Times New Roman" w:hAnsi="Times New Roman" w:cs="Times New Roman"/>
          <w:sz w:val="28"/>
          <w:szCs w:val="28"/>
        </w:rPr>
        <w:t>Особенности работы лидера фасилитатора в командообразовании.</w:t>
      </w:r>
    </w:p>
    <w:p w:rsidR="005B1323" w:rsidRPr="00273D5D"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Pr="00273D5D" w:rsidRDefault="00FB38B6" w:rsidP="00BE543A">
      <w:pPr>
        <w:widowControl w:val="0"/>
        <w:spacing w:line="360" w:lineRule="auto"/>
        <w:ind w:firstLine="284"/>
        <w:jc w:val="both"/>
        <w:rPr>
          <w:b/>
          <w:bCs/>
          <w:sz w:val="28"/>
          <w:szCs w:val="28"/>
        </w:rPr>
      </w:pPr>
      <w:r w:rsidRPr="00273D5D">
        <w:rPr>
          <w:b/>
          <w:bCs/>
          <w:sz w:val="28"/>
          <w:szCs w:val="28"/>
        </w:rPr>
        <w:t xml:space="preserve">Методические материалы, определяющие процедуры оценивания знаний, умений </w:t>
      </w:r>
    </w:p>
    <w:p w:rsidR="00FB38B6" w:rsidRPr="00273D5D"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273D5D">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273D5D"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Pr="00273D5D"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56884158"/>
      <w:r w:rsidRPr="00273D5D">
        <w:rPr>
          <w:rFonts w:ascii="Times New Roman" w:hAnsi="Times New Roman" w:cs="Times New Roman"/>
        </w:rPr>
        <w:t>8. Перечень основной и дополнительной учебной литературы, необходимой для освоения дисциплины</w:t>
      </w:r>
      <w:bookmarkEnd w:id="17"/>
      <w:bookmarkEnd w:id="18"/>
    </w:p>
    <w:p w:rsidR="00FB38B6" w:rsidRPr="00273D5D" w:rsidRDefault="00FB38B6" w:rsidP="00B15E59">
      <w:pPr>
        <w:spacing w:line="360" w:lineRule="auto"/>
        <w:rPr>
          <w:b/>
          <w:bCs/>
          <w:sz w:val="28"/>
          <w:szCs w:val="28"/>
        </w:rPr>
      </w:pPr>
      <w:r w:rsidRPr="00273D5D">
        <w:rPr>
          <w:b/>
          <w:bCs/>
          <w:sz w:val="28"/>
          <w:szCs w:val="28"/>
        </w:rPr>
        <w:t>Рекомендуемая литература</w:t>
      </w:r>
    </w:p>
    <w:p w:rsidR="00FB38B6" w:rsidRPr="00273D5D" w:rsidRDefault="00FB38B6" w:rsidP="006F57E5">
      <w:pPr>
        <w:spacing w:line="360" w:lineRule="auto"/>
        <w:rPr>
          <w:b/>
          <w:bCs/>
          <w:sz w:val="28"/>
          <w:szCs w:val="28"/>
        </w:rPr>
      </w:pPr>
      <w:r w:rsidRPr="00273D5D">
        <w:rPr>
          <w:b/>
          <w:bCs/>
          <w:sz w:val="28"/>
          <w:szCs w:val="28"/>
        </w:rPr>
        <w:t>а) основная: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bookmarkStart w:id="19" w:name="_Toc27585865"/>
      <w:bookmarkStart w:id="20" w:name="_Toc56884160"/>
      <w:r w:rsidRPr="006F57E5">
        <w:rPr>
          <w:color w:val="000000"/>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Образовательная платформа Юрайт [сайт]. – URL: https://urait.ru/bcode/425183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2020. - 429 с. - (Высшее обр</w:t>
      </w:r>
      <w:r w:rsidR="00671AFB" w:rsidRPr="006F57E5">
        <w:rPr>
          <w:color w:val="000000"/>
          <w:sz w:val="28"/>
          <w:szCs w:val="28"/>
        </w:rPr>
        <w:t>азование: Бакалавриат). - Текст</w:t>
      </w:r>
      <w:r w:rsidRPr="006F57E5">
        <w:rPr>
          <w:color w:val="000000"/>
          <w:sz w:val="28"/>
          <w:szCs w:val="28"/>
        </w:rPr>
        <w:t>: непосредственный. - То же. - 2022. - ЭБС ZNANIUM.com. - URL: https://znanium.com/catalog/product/1850630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w:t>
      </w:r>
      <w:r w:rsidRPr="006F57E5">
        <w:rPr>
          <w:color w:val="000000"/>
          <w:sz w:val="28"/>
          <w:szCs w:val="28"/>
        </w:rPr>
        <w:lastRenderedPageBreak/>
        <w:t>http://biblioclub.ru/index.php?page=book&amp;id=494878 (дата обращения: 22.12.2021). – Текст: электронный.</w:t>
      </w:r>
    </w:p>
    <w:p w:rsidR="00865A80" w:rsidRPr="006F57E5" w:rsidRDefault="00865A80" w:rsidP="006F57E5">
      <w:pPr>
        <w:pStyle w:val="aff"/>
        <w:spacing w:before="0" w:beforeAutospacing="0" w:after="0" w:afterAutospacing="0" w:line="360" w:lineRule="auto"/>
        <w:ind w:left="425"/>
        <w:jc w:val="both"/>
        <w:rPr>
          <w:b/>
          <w:color w:val="000000"/>
          <w:sz w:val="28"/>
          <w:szCs w:val="28"/>
        </w:rPr>
      </w:pPr>
      <w:r w:rsidRPr="006F57E5">
        <w:rPr>
          <w:b/>
          <w:color w:val="000000"/>
          <w:sz w:val="28"/>
          <w:szCs w:val="28"/>
        </w:rPr>
        <w:t>б) дополнительная:</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Бобченко, Т. Г. Психологические тренинги: основы тренинговой работы: учебное пособие для вузов / Т. Г. Бобченко. — 2-е изд., испр. и доп. — Москва: Издательство Юрайт, 2021. — 132 с. — (Высшее образование). — Образовательная платформа Юрайт [сайт]. — URL: https://urait.ru/bcode/476440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Камнева Е.В. Тренинг командообразования и групповой работы: учебник для магистратуры / Е.В. Камнева, Н.С. Пряжников, М.В. Полевая; Финуниверситет. - Москва: Прометей, 2019. - 218 с. – Текст: непосредственный. - То же. - ЭБС Университетская библиотека online. – URL: https://biblioclub.ru/index.php?page=book&amp;id=576048 (дата обращения: 22.12.2021). –– Текст: электронный.</w:t>
      </w:r>
    </w:p>
    <w:p w:rsidR="00865A80" w:rsidRPr="006F57E5"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Кларин, М. В. Корпоративный тренинг, наставничество, коучинг: учебное пособие для вузов / М. В. Кларин. — Москва: Издательство Юрайт, 2021. — 288 с. — (Высшее образование). — Образовательная платформа Юрайт [сайт]. — URL: https://urait.ru/bcode/471312 (дата обращения: 22.12.2021). — Текст: электронный.</w:t>
      </w:r>
    </w:p>
    <w:p w:rsidR="00865A80" w:rsidRDefault="00865A80" w:rsidP="006F57E5">
      <w:pPr>
        <w:pStyle w:val="aff"/>
        <w:numPr>
          <w:ilvl w:val="0"/>
          <w:numId w:val="39"/>
        </w:numPr>
        <w:spacing w:before="0" w:beforeAutospacing="0" w:after="0" w:afterAutospacing="0" w:line="360" w:lineRule="auto"/>
        <w:ind w:left="425" w:hanging="425"/>
        <w:jc w:val="both"/>
        <w:rPr>
          <w:color w:val="000000"/>
          <w:sz w:val="28"/>
          <w:szCs w:val="28"/>
        </w:rPr>
      </w:pPr>
      <w:r w:rsidRPr="006F57E5">
        <w:rPr>
          <w:color w:val="000000"/>
          <w:sz w:val="28"/>
          <w:szCs w:val="28"/>
        </w:rPr>
        <w:t xml:space="preserve">Невеев, А. Б. Тренинг в организации: учебное пособие / А. Б.Невеев. — Москва: ИНФРА-М, 2021. — 256 с. — (Высшее образование: Бакалавриат). – ЭБС ZNANIUM.com. - URL: </w:t>
      </w:r>
      <w:r w:rsidRPr="006F57E5">
        <w:rPr>
          <w:color w:val="000000"/>
          <w:sz w:val="28"/>
          <w:szCs w:val="28"/>
        </w:rPr>
        <w:lastRenderedPageBreak/>
        <w:t>https://znanium.com/catalog/product/1217281 (дата обращения: 22.12.2021). - Текст: электронный.</w:t>
      </w:r>
    </w:p>
    <w:p w:rsidR="006F57E5" w:rsidRPr="006F57E5" w:rsidRDefault="006F57E5" w:rsidP="006F57E5">
      <w:pPr>
        <w:pStyle w:val="aff"/>
        <w:spacing w:before="0" w:beforeAutospacing="0" w:after="0" w:afterAutospacing="0" w:line="360" w:lineRule="auto"/>
        <w:ind w:left="425"/>
        <w:jc w:val="both"/>
        <w:rPr>
          <w:color w:val="000000"/>
          <w:sz w:val="28"/>
          <w:szCs w:val="28"/>
        </w:rPr>
      </w:pPr>
    </w:p>
    <w:p w:rsidR="00E3475A" w:rsidRPr="00273D5D" w:rsidRDefault="00E3475A" w:rsidP="00E3475A">
      <w:pPr>
        <w:pStyle w:val="1"/>
        <w:widowControl w:val="0"/>
        <w:spacing w:before="0" w:line="360" w:lineRule="auto"/>
        <w:jc w:val="both"/>
        <w:rPr>
          <w:rFonts w:ascii="Times New Roman" w:hAnsi="Times New Roman" w:cs="Times New Roman"/>
        </w:rPr>
      </w:pPr>
      <w:bookmarkStart w:id="21" w:name="_Toc27585864"/>
      <w:bookmarkStart w:id="22" w:name="_Toc56884159"/>
      <w:r w:rsidRPr="00273D5D">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21"/>
      <w:bookmarkEnd w:id="22"/>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1. Электронные ресурсы БИК:</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Финансового университета (ЭБ) http://elib.fa.ru/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BOOK.RU http://www.book.ru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«Университетская библиотека ОНЛАЙН» http://biblioclub.ru/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Znanium http://www.znanium.com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«ЮРАЙТ» https://urait.ru/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Проспект http://ebs.prospekt.org/books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Электронно-библиотечная система издательства Лань https://e.lanbook.com/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Деловая онлайн-библиотека Alpina Digital http://lib.alpinadigital.ru/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Электронная библиотека Издательского дома «Гребенников» https://grebennikon.ru/</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 xml:space="preserve">Научная электронная библиотека eLibrary.ru http://elibrary.ru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Национальная электронная библиотека http://нэб.рф/</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Academic Reference http://ar.cnki.net/ACADREF</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Пакет баз данных компании EBSCO Publishing, крупнейшего агрегатора научных ресурсов ведущих издательств мира http://search.ebscohost.com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Электронные продукты издательства Elsevier http://www.sciencedirect.com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JSTOR Arts &amp; Sciences I Collection http://jstor.org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Scholarship Online https://oxford.universitypressscholarship.com/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Коллекция научных журналов Oxford University Press https://academic.oup.com/journals/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lastRenderedPageBreak/>
        <w:t>•</w:t>
      </w:r>
      <w:r w:rsidRPr="008D4850">
        <w:rPr>
          <w:rFonts w:ascii="Times New Roman" w:hAnsi="Times New Roman" w:cs="Times New Roman"/>
          <w:color w:val="0D0D0D" w:themeColor="text1" w:themeTint="F2"/>
          <w:sz w:val="28"/>
          <w:szCs w:val="28"/>
          <w:lang w:val="en-US"/>
        </w:rPr>
        <w:tab/>
        <w:t xml:space="preserve">ProQuest: </w:t>
      </w:r>
      <w:r w:rsidRPr="008D4850">
        <w:rPr>
          <w:rFonts w:ascii="Times New Roman" w:hAnsi="Times New Roman" w:cs="Times New Roman"/>
          <w:color w:val="0D0D0D" w:themeColor="text1" w:themeTint="F2"/>
          <w:sz w:val="28"/>
          <w:szCs w:val="28"/>
        </w:rPr>
        <w:t>База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данных</w:t>
      </w:r>
      <w:r w:rsidRPr="008D4850">
        <w:rPr>
          <w:rFonts w:ascii="Times New Roman" w:hAnsi="Times New Roman" w:cs="Times New Roman"/>
          <w:color w:val="0D0D0D" w:themeColor="text1" w:themeTint="F2"/>
          <w:sz w:val="28"/>
          <w:szCs w:val="28"/>
          <w:lang w:val="en-US"/>
        </w:rPr>
        <w:t xml:space="preserve"> Business Ebook Subscription </w:t>
      </w:r>
      <w:r w:rsidRPr="008D4850">
        <w:rPr>
          <w:rFonts w:ascii="Times New Roman" w:hAnsi="Times New Roman" w:cs="Times New Roman"/>
          <w:color w:val="0D0D0D" w:themeColor="text1" w:themeTint="F2"/>
          <w:sz w:val="28"/>
          <w:szCs w:val="28"/>
        </w:rPr>
        <w:t>на</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платформе</w:t>
      </w:r>
      <w:r w:rsidRPr="008D4850">
        <w:rPr>
          <w:rFonts w:ascii="Times New Roman" w:hAnsi="Times New Roman" w:cs="Times New Roman"/>
          <w:color w:val="0D0D0D" w:themeColor="text1" w:themeTint="F2"/>
          <w:sz w:val="28"/>
          <w:szCs w:val="28"/>
          <w:lang w:val="en-US"/>
        </w:rPr>
        <w:t xml:space="preserve"> Ebook Central‎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ProQuest Dissertations &amp; Theses A&amp;I https://search.proquest.com/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Scopus https://www.scopus.com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r>
      <w:r w:rsidRPr="008D4850">
        <w:rPr>
          <w:rFonts w:ascii="Times New Roman" w:hAnsi="Times New Roman" w:cs="Times New Roman"/>
          <w:color w:val="0D0D0D" w:themeColor="text1" w:themeTint="F2"/>
          <w:sz w:val="28"/>
          <w:szCs w:val="28"/>
        </w:rPr>
        <w:t>Электронная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коллекция</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книг</w:t>
      </w:r>
      <w:r w:rsidRPr="008D4850">
        <w:rPr>
          <w:rFonts w:ascii="Times New Roman" w:hAnsi="Times New Roman" w:cs="Times New Roman"/>
          <w:color w:val="0D0D0D" w:themeColor="text1" w:themeTint="F2"/>
          <w:sz w:val="28"/>
          <w:szCs w:val="28"/>
          <w:lang w:val="en-US"/>
        </w:rPr>
        <w:t xml:space="preserve"> </w:t>
      </w:r>
      <w:r w:rsidRPr="008D4850">
        <w:rPr>
          <w:rFonts w:ascii="Times New Roman" w:hAnsi="Times New Roman" w:cs="Times New Roman"/>
          <w:color w:val="0D0D0D" w:themeColor="text1" w:themeTint="F2"/>
          <w:sz w:val="28"/>
          <w:szCs w:val="28"/>
        </w:rPr>
        <w:t>издательства</w:t>
      </w:r>
      <w:r w:rsidRPr="008D4850">
        <w:rPr>
          <w:rFonts w:ascii="Times New Roman" w:hAnsi="Times New Roman" w:cs="Times New Roman"/>
          <w:color w:val="0D0D0D" w:themeColor="text1" w:themeTint="F2"/>
          <w:sz w:val="28"/>
          <w:szCs w:val="28"/>
          <w:lang w:val="en-US"/>
        </w:rPr>
        <w:t xml:space="preserve"> Springer: Springer eBooks http://link.springer.com/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Web of Science http://apps.webofknowledge.com</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rPr>
      </w:pPr>
      <w:r w:rsidRPr="008D4850">
        <w:rPr>
          <w:rFonts w:ascii="Times New Roman" w:hAnsi="Times New Roman" w:cs="Times New Roman"/>
          <w:color w:val="0D0D0D" w:themeColor="text1" w:themeTint="F2"/>
          <w:sz w:val="28"/>
          <w:szCs w:val="28"/>
        </w:rPr>
        <w:t>•</w:t>
      </w:r>
      <w:r w:rsidRPr="008D4850">
        <w:rPr>
          <w:rFonts w:ascii="Times New Roman" w:hAnsi="Times New Roman" w:cs="Times New Roman"/>
          <w:color w:val="0D0D0D" w:themeColor="text1" w:themeTint="F2"/>
          <w:sz w:val="28"/>
          <w:szCs w:val="28"/>
        </w:rPr>
        <w:tab/>
        <w:t>Цифровой архив научных журналов: http://arch.neicon.ru/xmlui/</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Annual Reviews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-Cambridge University Press</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The Institute of Physics (IOP) Publishing</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 xml:space="preserve">Nature  </w:t>
      </w:r>
    </w:p>
    <w:p w:rsidR="00E3475A" w:rsidRPr="008D4850" w:rsidRDefault="00E3475A" w:rsidP="00E3475A">
      <w:pPr>
        <w:pStyle w:val="a4"/>
        <w:spacing w:after="0" w:line="360" w:lineRule="auto"/>
        <w:ind w:left="374" w:hanging="372"/>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Oxford University Press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Royal Society of Chemistry</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SAGE Publications</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Science</w:t>
      </w:r>
    </w:p>
    <w:p w:rsidR="00E3475A" w:rsidRPr="008D4850" w:rsidRDefault="00E3475A" w:rsidP="00E3475A">
      <w:pPr>
        <w:pStyle w:val="a4"/>
        <w:spacing w:after="0" w:line="360" w:lineRule="auto"/>
        <w:ind w:left="374"/>
        <w:jc w:val="both"/>
        <w:rPr>
          <w:rFonts w:ascii="Times New Roman" w:hAnsi="Times New Roman" w:cs="Times New Roman"/>
          <w:color w:val="0D0D0D" w:themeColor="text1" w:themeTint="F2"/>
          <w:sz w:val="28"/>
          <w:szCs w:val="28"/>
          <w:lang w:val="en-US"/>
        </w:rPr>
      </w:pPr>
      <w:r w:rsidRPr="008D4850">
        <w:rPr>
          <w:rFonts w:ascii="Times New Roman" w:hAnsi="Times New Roman" w:cs="Times New Roman"/>
          <w:color w:val="0D0D0D" w:themeColor="text1" w:themeTint="F2"/>
          <w:sz w:val="28"/>
          <w:szCs w:val="28"/>
          <w:lang w:val="en-US"/>
        </w:rPr>
        <w:t>•</w:t>
      </w:r>
      <w:r w:rsidRPr="008D4850">
        <w:rPr>
          <w:rFonts w:ascii="Times New Roman" w:hAnsi="Times New Roman" w:cs="Times New Roman"/>
          <w:color w:val="0D0D0D" w:themeColor="text1" w:themeTint="F2"/>
          <w:sz w:val="28"/>
          <w:szCs w:val="28"/>
          <w:lang w:val="en-US"/>
        </w:rPr>
        <w:tab/>
        <w:t>Taylor &amp; Francis Group</w:t>
      </w:r>
    </w:p>
    <w:p w:rsidR="00EC171A" w:rsidRPr="00273D5D" w:rsidRDefault="00EC171A" w:rsidP="00EC171A">
      <w:pPr>
        <w:rPr>
          <w:color w:val="000000"/>
          <w:sz w:val="28"/>
          <w:szCs w:val="28"/>
          <w:shd w:val="clear" w:color="auto" w:fill="FFFFFF"/>
          <w:lang w:val="en-US"/>
        </w:rPr>
      </w:pPr>
    </w:p>
    <w:p w:rsidR="00EC171A" w:rsidRPr="00273D5D" w:rsidRDefault="00FB38B6" w:rsidP="00EC171A">
      <w:pPr>
        <w:spacing w:line="360" w:lineRule="auto"/>
        <w:rPr>
          <w:b/>
          <w:sz w:val="28"/>
        </w:rPr>
      </w:pPr>
      <w:r w:rsidRPr="00273D5D">
        <w:rPr>
          <w:b/>
          <w:sz w:val="28"/>
        </w:rPr>
        <w:t>10. Методические указания для обучающихся по освоению дисциплины</w:t>
      </w:r>
      <w:bookmarkStart w:id="23" w:name="_Toc507533541"/>
      <w:bookmarkStart w:id="24" w:name="_Toc27156607"/>
      <w:bookmarkStart w:id="25" w:name="_Toc27585866"/>
      <w:bookmarkStart w:id="26" w:name="_Toc56884161"/>
      <w:bookmarkEnd w:id="19"/>
      <w:bookmarkEnd w:id="20"/>
    </w:p>
    <w:p w:rsidR="00A91F13" w:rsidRPr="00273D5D" w:rsidRDefault="00A91F13" w:rsidP="00EC171A">
      <w:pPr>
        <w:spacing w:line="360" w:lineRule="auto"/>
        <w:ind w:firstLine="567"/>
        <w:jc w:val="both"/>
      </w:pPr>
      <w:r w:rsidRPr="00273D5D">
        <w:rPr>
          <w:sz w:val="28"/>
        </w:rPr>
        <w:t>Студентам с</w:t>
      </w:r>
      <w:r w:rsidRPr="00273D5D">
        <w:t>ледует</w:t>
      </w:r>
      <w:r w:rsidRPr="00273D5D">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071EA2">
        <w:rPr>
          <w:sz w:val="28"/>
        </w:rPr>
        <w:t xml:space="preserve"> и данной рабочей программой дисциплины.</w:t>
      </w:r>
    </w:p>
    <w:p w:rsidR="00EC171A" w:rsidRPr="00273D5D" w:rsidRDefault="00EC171A" w:rsidP="005C10E7">
      <w:pPr>
        <w:pStyle w:val="1"/>
        <w:widowControl w:val="0"/>
        <w:spacing w:before="0" w:line="360" w:lineRule="auto"/>
        <w:jc w:val="both"/>
        <w:rPr>
          <w:rFonts w:ascii="Times New Roman" w:hAnsi="Times New Roman" w:cs="Times New Roman"/>
        </w:rPr>
      </w:pPr>
    </w:p>
    <w:p w:rsidR="00FB38B6" w:rsidRPr="00273D5D" w:rsidRDefault="00FB38B6" w:rsidP="005C10E7">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273D5D" w:rsidRDefault="00FB38B6" w:rsidP="00B82A1D">
      <w:pPr>
        <w:spacing w:line="360" w:lineRule="auto"/>
        <w:jc w:val="both"/>
        <w:rPr>
          <w:b/>
          <w:sz w:val="28"/>
        </w:rPr>
      </w:pPr>
      <w:r w:rsidRPr="00273D5D">
        <w:rPr>
          <w:b/>
          <w:sz w:val="28"/>
        </w:rPr>
        <w:t>11. 1. Комплект лицензионного программного обеспечения:</w:t>
      </w:r>
    </w:p>
    <w:p w:rsidR="00FB38B6" w:rsidRPr="00BF2D4C" w:rsidRDefault="00FB38B6" w:rsidP="00B82A1D">
      <w:pPr>
        <w:spacing w:line="360" w:lineRule="auto"/>
        <w:jc w:val="both"/>
        <w:rPr>
          <w:sz w:val="28"/>
        </w:rPr>
      </w:pPr>
      <w:r w:rsidRPr="00BF2D4C">
        <w:rPr>
          <w:sz w:val="28"/>
        </w:rPr>
        <w:lastRenderedPageBreak/>
        <w:t xml:space="preserve">1. </w:t>
      </w:r>
      <w:r w:rsidRPr="00273D5D">
        <w:rPr>
          <w:sz w:val="28"/>
          <w:lang w:val="en-US"/>
        </w:rPr>
        <w:t>Windows</w:t>
      </w:r>
      <w:r w:rsidRPr="00BF2D4C">
        <w:rPr>
          <w:sz w:val="28"/>
        </w:rPr>
        <w:t xml:space="preserve">, </w:t>
      </w:r>
      <w:r w:rsidRPr="00273D5D">
        <w:rPr>
          <w:sz w:val="28"/>
          <w:lang w:val="en-US"/>
        </w:rPr>
        <w:t>Microsoft</w:t>
      </w:r>
      <w:r w:rsidR="00A431D7" w:rsidRPr="00BF2D4C">
        <w:rPr>
          <w:sz w:val="28"/>
        </w:rPr>
        <w:t xml:space="preserve"> </w:t>
      </w:r>
      <w:r w:rsidRPr="00273D5D">
        <w:rPr>
          <w:sz w:val="28"/>
          <w:lang w:val="en-US"/>
        </w:rPr>
        <w:t>Office</w:t>
      </w:r>
      <w:r w:rsidRPr="00BF2D4C">
        <w:rPr>
          <w:sz w:val="28"/>
        </w:rPr>
        <w:t>.</w:t>
      </w:r>
    </w:p>
    <w:p w:rsidR="00FB38B6" w:rsidRPr="00BF2D4C" w:rsidRDefault="00FB38B6" w:rsidP="00B82A1D">
      <w:pPr>
        <w:spacing w:line="360" w:lineRule="auto"/>
        <w:jc w:val="both"/>
        <w:rPr>
          <w:sz w:val="28"/>
        </w:rPr>
      </w:pPr>
      <w:r w:rsidRPr="00BF2D4C">
        <w:rPr>
          <w:sz w:val="28"/>
        </w:rPr>
        <w:t xml:space="preserve">2. </w:t>
      </w:r>
      <w:r w:rsidRPr="00273D5D">
        <w:rPr>
          <w:sz w:val="28"/>
        </w:rPr>
        <w:t>Антивирус</w:t>
      </w:r>
      <w:r w:rsidRPr="00BF2D4C">
        <w:rPr>
          <w:sz w:val="28"/>
        </w:rPr>
        <w:t xml:space="preserve"> </w:t>
      </w:r>
      <w:r w:rsidRPr="00273D5D">
        <w:rPr>
          <w:sz w:val="28"/>
          <w:lang w:val="en-US"/>
        </w:rPr>
        <w:t>ESET</w:t>
      </w:r>
      <w:r w:rsidR="00A431D7" w:rsidRPr="00BF2D4C">
        <w:rPr>
          <w:sz w:val="28"/>
        </w:rPr>
        <w:t xml:space="preserve"> </w:t>
      </w:r>
      <w:r w:rsidRPr="00273D5D">
        <w:rPr>
          <w:sz w:val="28"/>
          <w:lang w:val="en-US"/>
        </w:rPr>
        <w:t>Endpoint</w:t>
      </w:r>
      <w:r w:rsidR="00A431D7">
        <w:rPr>
          <w:sz w:val="28"/>
        </w:rPr>
        <w:t xml:space="preserve"> </w:t>
      </w:r>
      <w:r w:rsidRPr="00273D5D">
        <w:rPr>
          <w:sz w:val="28"/>
          <w:lang w:val="en-US"/>
        </w:rPr>
        <w:t>Security</w:t>
      </w:r>
    </w:p>
    <w:p w:rsidR="00FB38B6" w:rsidRPr="00273D5D" w:rsidRDefault="00FB38B6" w:rsidP="00B82A1D">
      <w:pPr>
        <w:spacing w:line="360" w:lineRule="auto"/>
        <w:jc w:val="both"/>
        <w:rPr>
          <w:b/>
          <w:sz w:val="28"/>
        </w:rPr>
      </w:pPr>
      <w:r w:rsidRPr="00273D5D">
        <w:rPr>
          <w:b/>
          <w:sz w:val="28"/>
        </w:rPr>
        <w:t>11.2. Современные профессиональные базы данных и информационные справочные системы</w:t>
      </w:r>
    </w:p>
    <w:p w:rsidR="00FB38B6" w:rsidRPr="00273D5D" w:rsidRDefault="00FB38B6" w:rsidP="00B82A1D">
      <w:pPr>
        <w:spacing w:line="360" w:lineRule="auto"/>
        <w:jc w:val="both"/>
        <w:rPr>
          <w:sz w:val="28"/>
        </w:rPr>
      </w:pPr>
      <w:r w:rsidRPr="00273D5D">
        <w:rPr>
          <w:sz w:val="28"/>
        </w:rPr>
        <w:t>1. Информационно-правовая система «Гарант»</w:t>
      </w:r>
    </w:p>
    <w:p w:rsidR="00FB38B6" w:rsidRPr="00273D5D" w:rsidRDefault="00FB38B6" w:rsidP="00B82A1D">
      <w:pPr>
        <w:spacing w:line="360" w:lineRule="auto"/>
        <w:jc w:val="both"/>
        <w:rPr>
          <w:sz w:val="28"/>
        </w:rPr>
      </w:pPr>
      <w:r w:rsidRPr="00273D5D">
        <w:rPr>
          <w:sz w:val="28"/>
        </w:rPr>
        <w:t>2. Информационно-правовая система «Консультант Плюс»</w:t>
      </w:r>
    </w:p>
    <w:p w:rsidR="00FB38B6" w:rsidRPr="00273D5D" w:rsidRDefault="00FB38B6" w:rsidP="00B82A1D">
      <w:pPr>
        <w:spacing w:line="360" w:lineRule="auto"/>
        <w:jc w:val="both"/>
        <w:rPr>
          <w:sz w:val="28"/>
        </w:rPr>
      </w:pPr>
      <w:r w:rsidRPr="00273D5D">
        <w:rPr>
          <w:sz w:val="28"/>
        </w:rPr>
        <w:t>3. Электронная энциклопедия: http://ru.wikipedia.org/wiki/Wiki</w:t>
      </w:r>
    </w:p>
    <w:p w:rsidR="00FB38B6" w:rsidRPr="00273D5D" w:rsidRDefault="00FB38B6" w:rsidP="0082537D">
      <w:pPr>
        <w:spacing w:line="360" w:lineRule="auto"/>
        <w:jc w:val="both"/>
        <w:rPr>
          <w:sz w:val="28"/>
        </w:rPr>
      </w:pPr>
      <w:r w:rsidRPr="00273D5D">
        <w:rPr>
          <w:b/>
          <w:sz w:val="28"/>
        </w:rPr>
        <w:t>11.3. Сертифицированные программные и аппаратные средства защиты информации</w:t>
      </w:r>
      <w:r w:rsidRPr="00273D5D">
        <w:rPr>
          <w:sz w:val="28"/>
        </w:rPr>
        <w:t xml:space="preserve"> - указанные средства не используются</w:t>
      </w:r>
    </w:p>
    <w:p w:rsidR="00A91F13" w:rsidRPr="00273D5D" w:rsidRDefault="00A91F13" w:rsidP="00BE543A">
      <w:pPr>
        <w:pStyle w:val="1"/>
        <w:widowControl w:val="0"/>
        <w:spacing w:before="0" w:line="360" w:lineRule="auto"/>
        <w:jc w:val="both"/>
        <w:rPr>
          <w:rFonts w:ascii="Times New Roman" w:hAnsi="Times New Roman" w:cs="Times New Roman"/>
        </w:rPr>
      </w:pPr>
      <w:bookmarkStart w:id="27" w:name="_Toc27585867"/>
      <w:bookmarkStart w:id="28" w:name="_Toc56884162"/>
    </w:p>
    <w:p w:rsidR="00FB38B6" w:rsidRPr="00273D5D" w:rsidRDefault="00FB38B6" w:rsidP="00BE543A">
      <w:pPr>
        <w:pStyle w:val="1"/>
        <w:widowControl w:val="0"/>
        <w:spacing w:before="0" w:line="360" w:lineRule="auto"/>
        <w:jc w:val="both"/>
        <w:rPr>
          <w:rFonts w:ascii="Times New Roman" w:hAnsi="Times New Roman" w:cs="Times New Roman"/>
        </w:rPr>
      </w:pPr>
      <w:r w:rsidRPr="00273D5D">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775A3D" w:rsidRPr="00775A3D" w:rsidRDefault="00775A3D" w:rsidP="00775A3D">
      <w:pPr>
        <w:spacing w:line="360" w:lineRule="auto"/>
        <w:ind w:firstLine="284"/>
        <w:jc w:val="both"/>
        <w:rPr>
          <w:sz w:val="28"/>
          <w:szCs w:val="28"/>
        </w:rPr>
      </w:pPr>
      <w:r w:rsidRPr="00273D5D">
        <w:rPr>
          <w:sz w:val="28"/>
          <w:szCs w:val="28"/>
        </w:rPr>
        <w:t>Для осуществления образовательного процесса по дисциплине необходимо использовать аудитории, предназначенные для проведения тренинга, оснащенные компьютером и видеопроцессором для 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406" w:rsidRDefault="00951406">
      <w:r>
        <w:separator/>
      </w:r>
    </w:p>
  </w:endnote>
  <w:endnote w:type="continuationSeparator" w:id="0">
    <w:p w:rsidR="00951406" w:rsidRDefault="0095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8755576"/>
      <w:docPartObj>
        <w:docPartGallery w:val="Page Numbers (Bottom of Page)"/>
        <w:docPartUnique/>
      </w:docPartObj>
    </w:sdtPr>
    <w:sdtEndPr/>
    <w:sdtContent>
      <w:p w:rsidR="00CE3A8A" w:rsidRDefault="00CE3A8A">
        <w:pPr>
          <w:pStyle w:val="ae"/>
          <w:jc w:val="right"/>
        </w:pPr>
        <w:r>
          <w:fldChar w:fldCharType="begin"/>
        </w:r>
        <w:r>
          <w:instrText>PAGE   \* MERGEFORMAT</w:instrText>
        </w:r>
        <w:r>
          <w:fldChar w:fldCharType="separate"/>
        </w:r>
        <w:r w:rsidR="006C761C">
          <w:rPr>
            <w:noProof/>
          </w:rPr>
          <w:t>2</w:t>
        </w:r>
        <w:r>
          <w:fldChar w:fldCharType="end"/>
        </w:r>
      </w:p>
    </w:sdtContent>
  </w:sdt>
  <w:p w:rsidR="00CE3A8A" w:rsidRDefault="00CE3A8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406" w:rsidRDefault="00951406">
      <w:r>
        <w:separator/>
      </w:r>
    </w:p>
  </w:footnote>
  <w:footnote w:type="continuationSeparator" w:id="0">
    <w:p w:rsidR="00951406" w:rsidRDefault="00951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9E56CEA"/>
    <w:multiLevelType w:val="hybridMultilevel"/>
    <w:tmpl w:val="55BA2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521EF1"/>
    <w:multiLevelType w:val="hybridMultilevel"/>
    <w:tmpl w:val="818C3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3AA763C"/>
    <w:multiLevelType w:val="hybridMultilevel"/>
    <w:tmpl w:val="5B30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9"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0"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7"/>
  </w:num>
  <w:num w:numId="2">
    <w:abstractNumId w:val="26"/>
  </w:num>
  <w:num w:numId="3">
    <w:abstractNumId w:val="15"/>
  </w:num>
  <w:num w:numId="4">
    <w:abstractNumId w:val="1"/>
  </w:num>
  <w:num w:numId="5">
    <w:abstractNumId w:val="10"/>
  </w:num>
  <w:num w:numId="6">
    <w:abstractNumId w:val="3"/>
  </w:num>
  <w:num w:numId="7">
    <w:abstractNumId w:val="11"/>
  </w:num>
  <w:num w:numId="8">
    <w:abstractNumId w:val="35"/>
  </w:num>
  <w:num w:numId="9">
    <w:abstractNumId w:val="2"/>
  </w:num>
  <w:num w:numId="10">
    <w:abstractNumId w:val="9"/>
  </w:num>
  <w:num w:numId="11">
    <w:abstractNumId w:val="13"/>
  </w:num>
  <w:num w:numId="12">
    <w:abstractNumId w:val="32"/>
  </w:num>
  <w:num w:numId="13">
    <w:abstractNumId w:val="28"/>
  </w:num>
  <w:num w:numId="14">
    <w:abstractNumId w:val="33"/>
  </w:num>
  <w:num w:numId="15">
    <w:abstractNumId w:val="20"/>
  </w:num>
  <w:num w:numId="16">
    <w:abstractNumId w:val="25"/>
  </w:num>
  <w:num w:numId="17">
    <w:abstractNumId w:val="21"/>
  </w:num>
  <w:num w:numId="18">
    <w:abstractNumId w:val="23"/>
  </w:num>
  <w:num w:numId="19">
    <w:abstractNumId w:val="6"/>
  </w:num>
  <w:num w:numId="20">
    <w:abstractNumId w:val="16"/>
  </w:num>
  <w:num w:numId="21">
    <w:abstractNumId w:val="30"/>
  </w:num>
  <w:num w:numId="22">
    <w:abstractNumId w:val="5"/>
  </w:num>
  <w:num w:numId="23">
    <w:abstractNumId w:val="18"/>
  </w:num>
  <w:num w:numId="24">
    <w:abstractNumId w:val="37"/>
  </w:num>
  <w:num w:numId="25">
    <w:abstractNumId w:val="4"/>
  </w:num>
  <w:num w:numId="26">
    <w:abstractNumId w:val="14"/>
  </w:num>
  <w:num w:numId="27">
    <w:abstractNumId w:val="34"/>
  </w:num>
  <w:num w:numId="28">
    <w:abstractNumId w:val="24"/>
  </w:num>
  <w:num w:numId="29">
    <w:abstractNumId w:val="0"/>
  </w:num>
  <w:num w:numId="30">
    <w:abstractNumId w:val="8"/>
  </w:num>
  <w:num w:numId="31">
    <w:abstractNumId w:val="19"/>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6"/>
  </w:num>
  <w:num w:numId="35">
    <w:abstractNumId w:val="22"/>
  </w:num>
  <w:num w:numId="36">
    <w:abstractNumId w:val="31"/>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28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7A89"/>
    <w:rsid w:val="00070B5F"/>
    <w:rsid w:val="00071EA2"/>
    <w:rsid w:val="00074830"/>
    <w:rsid w:val="00075B95"/>
    <w:rsid w:val="00076CD8"/>
    <w:rsid w:val="0007798D"/>
    <w:rsid w:val="00080828"/>
    <w:rsid w:val="00084CC2"/>
    <w:rsid w:val="00085E3D"/>
    <w:rsid w:val="00087246"/>
    <w:rsid w:val="000878EA"/>
    <w:rsid w:val="0009203E"/>
    <w:rsid w:val="000940B4"/>
    <w:rsid w:val="00096F71"/>
    <w:rsid w:val="000A5460"/>
    <w:rsid w:val="000A6625"/>
    <w:rsid w:val="000A6700"/>
    <w:rsid w:val="000B2FAD"/>
    <w:rsid w:val="000B4C1E"/>
    <w:rsid w:val="000C04D3"/>
    <w:rsid w:val="000C203E"/>
    <w:rsid w:val="000C3028"/>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372D"/>
    <w:rsid w:val="001358E5"/>
    <w:rsid w:val="00145A07"/>
    <w:rsid w:val="001467D0"/>
    <w:rsid w:val="00151702"/>
    <w:rsid w:val="00155E50"/>
    <w:rsid w:val="00163B35"/>
    <w:rsid w:val="00167D8B"/>
    <w:rsid w:val="00170A5A"/>
    <w:rsid w:val="0018111F"/>
    <w:rsid w:val="00194D14"/>
    <w:rsid w:val="00194F73"/>
    <w:rsid w:val="001A0553"/>
    <w:rsid w:val="001A172A"/>
    <w:rsid w:val="001A3E2B"/>
    <w:rsid w:val="001A6CEC"/>
    <w:rsid w:val="001A7080"/>
    <w:rsid w:val="001B0997"/>
    <w:rsid w:val="001B0D2A"/>
    <w:rsid w:val="001B1800"/>
    <w:rsid w:val="001C220F"/>
    <w:rsid w:val="001C2536"/>
    <w:rsid w:val="001C3EE8"/>
    <w:rsid w:val="001C7D30"/>
    <w:rsid w:val="001D06AD"/>
    <w:rsid w:val="001E1C3B"/>
    <w:rsid w:val="001E4FBA"/>
    <w:rsid w:val="001F1E6D"/>
    <w:rsid w:val="001F4F93"/>
    <w:rsid w:val="001F5B11"/>
    <w:rsid w:val="001F689C"/>
    <w:rsid w:val="002074A3"/>
    <w:rsid w:val="00210BED"/>
    <w:rsid w:val="00212D07"/>
    <w:rsid w:val="00213A6E"/>
    <w:rsid w:val="00220E2A"/>
    <w:rsid w:val="0022184F"/>
    <w:rsid w:val="00225AF3"/>
    <w:rsid w:val="00237910"/>
    <w:rsid w:val="0024017F"/>
    <w:rsid w:val="002437AD"/>
    <w:rsid w:val="00250789"/>
    <w:rsid w:val="0025450E"/>
    <w:rsid w:val="002549F4"/>
    <w:rsid w:val="00254EF8"/>
    <w:rsid w:val="00257169"/>
    <w:rsid w:val="00257FCB"/>
    <w:rsid w:val="002614D1"/>
    <w:rsid w:val="0026436B"/>
    <w:rsid w:val="00264999"/>
    <w:rsid w:val="00267341"/>
    <w:rsid w:val="00267E68"/>
    <w:rsid w:val="00273D5D"/>
    <w:rsid w:val="002754D7"/>
    <w:rsid w:val="00276C5D"/>
    <w:rsid w:val="002814D1"/>
    <w:rsid w:val="002847CD"/>
    <w:rsid w:val="002877AF"/>
    <w:rsid w:val="0029179E"/>
    <w:rsid w:val="00291E7D"/>
    <w:rsid w:val="002925DC"/>
    <w:rsid w:val="00295EE7"/>
    <w:rsid w:val="002965DC"/>
    <w:rsid w:val="002A7E32"/>
    <w:rsid w:val="002B1C1E"/>
    <w:rsid w:val="002C1424"/>
    <w:rsid w:val="002C17B9"/>
    <w:rsid w:val="002C1A43"/>
    <w:rsid w:val="002C29FE"/>
    <w:rsid w:val="002C4EDD"/>
    <w:rsid w:val="002C7573"/>
    <w:rsid w:val="002D6B9C"/>
    <w:rsid w:val="002E3F84"/>
    <w:rsid w:val="002F2E39"/>
    <w:rsid w:val="002F5B2E"/>
    <w:rsid w:val="002F7857"/>
    <w:rsid w:val="00300BD3"/>
    <w:rsid w:val="00302E06"/>
    <w:rsid w:val="003041E9"/>
    <w:rsid w:val="0031105E"/>
    <w:rsid w:val="0031288A"/>
    <w:rsid w:val="0031302B"/>
    <w:rsid w:val="00317C70"/>
    <w:rsid w:val="00320585"/>
    <w:rsid w:val="0032435F"/>
    <w:rsid w:val="003431B0"/>
    <w:rsid w:val="00344A27"/>
    <w:rsid w:val="00347211"/>
    <w:rsid w:val="00353338"/>
    <w:rsid w:val="0035374B"/>
    <w:rsid w:val="00361F44"/>
    <w:rsid w:val="00363C74"/>
    <w:rsid w:val="003721B5"/>
    <w:rsid w:val="00373A9C"/>
    <w:rsid w:val="00373F6D"/>
    <w:rsid w:val="00374761"/>
    <w:rsid w:val="003761B2"/>
    <w:rsid w:val="00383F1E"/>
    <w:rsid w:val="00384395"/>
    <w:rsid w:val="00384EB0"/>
    <w:rsid w:val="003866A1"/>
    <w:rsid w:val="00390CD3"/>
    <w:rsid w:val="00391126"/>
    <w:rsid w:val="00391EB2"/>
    <w:rsid w:val="00397099"/>
    <w:rsid w:val="003A0BFE"/>
    <w:rsid w:val="003A7797"/>
    <w:rsid w:val="003A78F5"/>
    <w:rsid w:val="003C466C"/>
    <w:rsid w:val="003D3C88"/>
    <w:rsid w:val="003E4694"/>
    <w:rsid w:val="003F12F7"/>
    <w:rsid w:val="004031FE"/>
    <w:rsid w:val="0040354F"/>
    <w:rsid w:val="004105F2"/>
    <w:rsid w:val="004122A5"/>
    <w:rsid w:val="00415461"/>
    <w:rsid w:val="00423A10"/>
    <w:rsid w:val="004270B6"/>
    <w:rsid w:val="00427574"/>
    <w:rsid w:val="004277E9"/>
    <w:rsid w:val="0043284A"/>
    <w:rsid w:val="0043289A"/>
    <w:rsid w:val="0043703E"/>
    <w:rsid w:val="00444561"/>
    <w:rsid w:val="00445782"/>
    <w:rsid w:val="00447AAB"/>
    <w:rsid w:val="00451119"/>
    <w:rsid w:val="00451468"/>
    <w:rsid w:val="0045476E"/>
    <w:rsid w:val="00454A3F"/>
    <w:rsid w:val="00455B71"/>
    <w:rsid w:val="00460F8C"/>
    <w:rsid w:val="00461088"/>
    <w:rsid w:val="004619D5"/>
    <w:rsid w:val="004622A8"/>
    <w:rsid w:val="004634C3"/>
    <w:rsid w:val="00470414"/>
    <w:rsid w:val="004720CF"/>
    <w:rsid w:val="0047485E"/>
    <w:rsid w:val="00475442"/>
    <w:rsid w:val="00477B31"/>
    <w:rsid w:val="0048052C"/>
    <w:rsid w:val="004907E8"/>
    <w:rsid w:val="004932C2"/>
    <w:rsid w:val="00493DDC"/>
    <w:rsid w:val="004957E2"/>
    <w:rsid w:val="004A17AC"/>
    <w:rsid w:val="004A3894"/>
    <w:rsid w:val="004A6E9E"/>
    <w:rsid w:val="004B03DF"/>
    <w:rsid w:val="004B196F"/>
    <w:rsid w:val="004B3BEE"/>
    <w:rsid w:val="004B3CA3"/>
    <w:rsid w:val="004B63A0"/>
    <w:rsid w:val="004B691B"/>
    <w:rsid w:val="004B6BC8"/>
    <w:rsid w:val="004C17D5"/>
    <w:rsid w:val="004C2CB6"/>
    <w:rsid w:val="004C2D6E"/>
    <w:rsid w:val="004C38AF"/>
    <w:rsid w:val="004C43D4"/>
    <w:rsid w:val="004C59E3"/>
    <w:rsid w:val="004D141F"/>
    <w:rsid w:val="004D5C7E"/>
    <w:rsid w:val="004E5275"/>
    <w:rsid w:val="004F769F"/>
    <w:rsid w:val="0050065A"/>
    <w:rsid w:val="005076A3"/>
    <w:rsid w:val="005130E5"/>
    <w:rsid w:val="00515233"/>
    <w:rsid w:val="00515FE7"/>
    <w:rsid w:val="00521443"/>
    <w:rsid w:val="005217CA"/>
    <w:rsid w:val="005253BB"/>
    <w:rsid w:val="00527B90"/>
    <w:rsid w:val="005301A1"/>
    <w:rsid w:val="00531E54"/>
    <w:rsid w:val="00532F37"/>
    <w:rsid w:val="005330B0"/>
    <w:rsid w:val="00533EC2"/>
    <w:rsid w:val="00537EB6"/>
    <w:rsid w:val="00540889"/>
    <w:rsid w:val="00540B9A"/>
    <w:rsid w:val="005542E5"/>
    <w:rsid w:val="00556BFC"/>
    <w:rsid w:val="005604D6"/>
    <w:rsid w:val="00560DD3"/>
    <w:rsid w:val="00565556"/>
    <w:rsid w:val="00567B0A"/>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F1EE7"/>
    <w:rsid w:val="005F4E91"/>
    <w:rsid w:val="00610683"/>
    <w:rsid w:val="00610EB5"/>
    <w:rsid w:val="00611A14"/>
    <w:rsid w:val="0061491E"/>
    <w:rsid w:val="00615D56"/>
    <w:rsid w:val="00616A4E"/>
    <w:rsid w:val="00621EE1"/>
    <w:rsid w:val="00623FFC"/>
    <w:rsid w:val="00626BCF"/>
    <w:rsid w:val="00627284"/>
    <w:rsid w:val="00633067"/>
    <w:rsid w:val="00633276"/>
    <w:rsid w:val="00633FE8"/>
    <w:rsid w:val="00644678"/>
    <w:rsid w:val="00644BEA"/>
    <w:rsid w:val="00645EB8"/>
    <w:rsid w:val="0064679F"/>
    <w:rsid w:val="00646A62"/>
    <w:rsid w:val="00650637"/>
    <w:rsid w:val="006526C4"/>
    <w:rsid w:val="0066582E"/>
    <w:rsid w:val="006702BC"/>
    <w:rsid w:val="0067124A"/>
    <w:rsid w:val="0067133F"/>
    <w:rsid w:val="00671AFB"/>
    <w:rsid w:val="00680F77"/>
    <w:rsid w:val="006843F7"/>
    <w:rsid w:val="00686925"/>
    <w:rsid w:val="0069387F"/>
    <w:rsid w:val="00694C7D"/>
    <w:rsid w:val="006A14AD"/>
    <w:rsid w:val="006A5BBF"/>
    <w:rsid w:val="006A5C8A"/>
    <w:rsid w:val="006A78B5"/>
    <w:rsid w:val="006B0F6E"/>
    <w:rsid w:val="006B25C6"/>
    <w:rsid w:val="006B2A27"/>
    <w:rsid w:val="006B73B9"/>
    <w:rsid w:val="006B7CD3"/>
    <w:rsid w:val="006B7CF3"/>
    <w:rsid w:val="006C761C"/>
    <w:rsid w:val="006D0828"/>
    <w:rsid w:val="006D0A8E"/>
    <w:rsid w:val="006D3315"/>
    <w:rsid w:val="006D6A59"/>
    <w:rsid w:val="006E0774"/>
    <w:rsid w:val="006E28BE"/>
    <w:rsid w:val="006F1295"/>
    <w:rsid w:val="006F29FA"/>
    <w:rsid w:val="006F3D22"/>
    <w:rsid w:val="006F57E5"/>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41E1"/>
    <w:rsid w:val="0074486F"/>
    <w:rsid w:val="00751083"/>
    <w:rsid w:val="00762B8F"/>
    <w:rsid w:val="00764473"/>
    <w:rsid w:val="007675A0"/>
    <w:rsid w:val="00767F5E"/>
    <w:rsid w:val="00770D11"/>
    <w:rsid w:val="00775524"/>
    <w:rsid w:val="00775A3D"/>
    <w:rsid w:val="0077733B"/>
    <w:rsid w:val="00783E26"/>
    <w:rsid w:val="007913D8"/>
    <w:rsid w:val="00791582"/>
    <w:rsid w:val="00796F05"/>
    <w:rsid w:val="00797156"/>
    <w:rsid w:val="007A1294"/>
    <w:rsid w:val="007A29BC"/>
    <w:rsid w:val="007A53E3"/>
    <w:rsid w:val="007A796F"/>
    <w:rsid w:val="007B17C7"/>
    <w:rsid w:val="007B524E"/>
    <w:rsid w:val="007C0593"/>
    <w:rsid w:val="007C431C"/>
    <w:rsid w:val="007C4835"/>
    <w:rsid w:val="007D0417"/>
    <w:rsid w:val="007D4021"/>
    <w:rsid w:val="007D4B3E"/>
    <w:rsid w:val="007D4DB3"/>
    <w:rsid w:val="007D5D2B"/>
    <w:rsid w:val="007D5F14"/>
    <w:rsid w:val="007E0A25"/>
    <w:rsid w:val="007E444A"/>
    <w:rsid w:val="007E6B14"/>
    <w:rsid w:val="007F01B3"/>
    <w:rsid w:val="007F0411"/>
    <w:rsid w:val="007F3840"/>
    <w:rsid w:val="007F4041"/>
    <w:rsid w:val="007F4571"/>
    <w:rsid w:val="007F4E02"/>
    <w:rsid w:val="007F79B4"/>
    <w:rsid w:val="008000A5"/>
    <w:rsid w:val="00800C56"/>
    <w:rsid w:val="00802B5E"/>
    <w:rsid w:val="00804150"/>
    <w:rsid w:val="0080506C"/>
    <w:rsid w:val="00816EDD"/>
    <w:rsid w:val="00817162"/>
    <w:rsid w:val="0081764F"/>
    <w:rsid w:val="00820E42"/>
    <w:rsid w:val="0082537D"/>
    <w:rsid w:val="00826AFE"/>
    <w:rsid w:val="0083308C"/>
    <w:rsid w:val="0083597E"/>
    <w:rsid w:val="00836E6A"/>
    <w:rsid w:val="0084235B"/>
    <w:rsid w:val="00844738"/>
    <w:rsid w:val="00845D13"/>
    <w:rsid w:val="0085049B"/>
    <w:rsid w:val="00850D74"/>
    <w:rsid w:val="008517BE"/>
    <w:rsid w:val="008561B0"/>
    <w:rsid w:val="008639BB"/>
    <w:rsid w:val="00863C85"/>
    <w:rsid w:val="00865A80"/>
    <w:rsid w:val="008746E9"/>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3F9B"/>
    <w:rsid w:val="00904648"/>
    <w:rsid w:val="00905A86"/>
    <w:rsid w:val="0090773A"/>
    <w:rsid w:val="00910EB4"/>
    <w:rsid w:val="00911FBE"/>
    <w:rsid w:val="009122EE"/>
    <w:rsid w:val="009150F7"/>
    <w:rsid w:val="0092042A"/>
    <w:rsid w:val="00924557"/>
    <w:rsid w:val="00927D0C"/>
    <w:rsid w:val="009327E6"/>
    <w:rsid w:val="00940C93"/>
    <w:rsid w:val="00941B87"/>
    <w:rsid w:val="00943563"/>
    <w:rsid w:val="00945B99"/>
    <w:rsid w:val="00951406"/>
    <w:rsid w:val="00954B22"/>
    <w:rsid w:val="00955CD7"/>
    <w:rsid w:val="009601A3"/>
    <w:rsid w:val="00961925"/>
    <w:rsid w:val="00962EF5"/>
    <w:rsid w:val="00964A32"/>
    <w:rsid w:val="00966C74"/>
    <w:rsid w:val="0097268B"/>
    <w:rsid w:val="00976929"/>
    <w:rsid w:val="00976D86"/>
    <w:rsid w:val="00976E85"/>
    <w:rsid w:val="009827A0"/>
    <w:rsid w:val="00985573"/>
    <w:rsid w:val="00986245"/>
    <w:rsid w:val="009922AF"/>
    <w:rsid w:val="00996F27"/>
    <w:rsid w:val="009A3492"/>
    <w:rsid w:val="009B0DE9"/>
    <w:rsid w:val="009B6980"/>
    <w:rsid w:val="009C0E65"/>
    <w:rsid w:val="009C5C4A"/>
    <w:rsid w:val="009D1543"/>
    <w:rsid w:val="009D2095"/>
    <w:rsid w:val="009D2AD9"/>
    <w:rsid w:val="009D5CD1"/>
    <w:rsid w:val="009E10E9"/>
    <w:rsid w:val="009E5A8A"/>
    <w:rsid w:val="009E7884"/>
    <w:rsid w:val="009F372D"/>
    <w:rsid w:val="009F617F"/>
    <w:rsid w:val="00A10578"/>
    <w:rsid w:val="00A1092C"/>
    <w:rsid w:val="00A11285"/>
    <w:rsid w:val="00A12E30"/>
    <w:rsid w:val="00A15037"/>
    <w:rsid w:val="00A233FD"/>
    <w:rsid w:val="00A24EE6"/>
    <w:rsid w:val="00A27526"/>
    <w:rsid w:val="00A306F9"/>
    <w:rsid w:val="00A31070"/>
    <w:rsid w:val="00A327C0"/>
    <w:rsid w:val="00A359D7"/>
    <w:rsid w:val="00A42D23"/>
    <w:rsid w:val="00A431D7"/>
    <w:rsid w:val="00A446EB"/>
    <w:rsid w:val="00A47A33"/>
    <w:rsid w:val="00A51C09"/>
    <w:rsid w:val="00A51EA4"/>
    <w:rsid w:val="00A52D62"/>
    <w:rsid w:val="00A53BDB"/>
    <w:rsid w:val="00A56608"/>
    <w:rsid w:val="00A647F2"/>
    <w:rsid w:val="00A659A1"/>
    <w:rsid w:val="00A72443"/>
    <w:rsid w:val="00A7334F"/>
    <w:rsid w:val="00A7364A"/>
    <w:rsid w:val="00A753EB"/>
    <w:rsid w:val="00A75404"/>
    <w:rsid w:val="00A76378"/>
    <w:rsid w:val="00A77986"/>
    <w:rsid w:val="00A80322"/>
    <w:rsid w:val="00A806C8"/>
    <w:rsid w:val="00A80D67"/>
    <w:rsid w:val="00A81DB5"/>
    <w:rsid w:val="00A84AD0"/>
    <w:rsid w:val="00A90898"/>
    <w:rsid w:val="00A91F13"/>
    <w:rsid w:val="00A96C12"/>
    <w:rsid w:val="00AA3A8E"/>
    <w:rsid w:val="00AA424E"/>
    <w:rsid w:val="00AB1F8D"/>
    <w:rsid w:val="00AB4F93"/>
    <w:rsid w:val="00AB5EF4"/>
    <w:rsid w:val="00AC70D6"/>
    <w:rsid w:val="00AC7771"/>
    <w:rsid w:val="00AD1D63"/>
    <w:rsid w:val="00AD44ED"/>
    <w:rsid w:val="00AD4E96"/>
    <w:rsid w:val="00AD746A"/>
    <w:rsid w:val="00AE027A"/>
    <w:rsid w:val="00AE028A"/>
    <w:rsid w:val="00AE24B9"/>
    <w:rsid w:val="00AE53BB"/>
    <w:rsid w:val="00AE7020"/>
    <w:rsid w:val="00AE7A12"/>
    <w:rsid w:val="00AF25BE"/>
    <w:rsid w:val="00AF3524"/>
    <w:rsid w:val="00AF3BB6"/>
    <w:rsid w:val="00AF3BCF"/>
    <w:rsid w:val="00AF44B9"/>
    <w:rsid w:val="00AF4BF6"/>
    <w:rsid w:val="00B01E0E"/>
    <w:rsid w:val="00B02430"/>
    <w:rsid w:val="00B0588D"/>
    <w:rsid w:val="00B1088C"/>
    <w:rsid w:val="00B109E9"/>
    <w:rsid w:val="00B12D2A"/>
    <w:rsid w:val="00B145A3"/>
    <w:rsid w:val="00B15E59"/>
    <w:rsid w:val="00B16B5C"/>
    <w:rsid w:val="00B177F9"/>
    <w:rsid w:val="00B2007C"/>
    <w:rsid w:val="00B201EE"/>
    <w:rsid w:val="00B2273D"/>
    <w:rsid w:val="00B23A41"/>
    <w:rsid w:val="00B23B09"/>
    <w:rsid w:val="00B26093"/>
    <w:rsid w:val="00B35488"/>
    <w:rsid w:val="00B37341"/>
    <w:rsid w:val="00B46C09"/>
    <w:rsid w:val="00B5011A"/>
    <w:rsid w:val="00B50CC5"/>
    <w:rsid w:val="00B51DDD"/>
    <w:rsid w:val="00B56065"/>
    <w:rsid w:val="00B56B15"/>
    <w:rsid w:val="00B650D3"/>
    <w:rsid w:val="00B67AB1"/>
    <w:rsid w:val="00B7064A"/>
    <w:rsid w:val="00B734C8"/>
    <w:rsid w:val="00B7444D"/>
    <w:rsid w:val="00B77370"/>
    <w:rsid w:val="00B81EEA"/>
    <w:rsid w:val="00B829F5"/>
    <w:rsid w:val="00B82A1D"/>
    <w:rsid w:val="00B83F01"/>
    <w:rsid w:val="00B85531"/>
    <w:rsid w:val="00B85AEC"/>
    <w:rsid w:val="00B860F4"/>
    <w:rsid w:val="00B90999"/>
    <w:rsid w:val="00B944E1"/>
    <w:rsid w:val="00B9490F"/>
    <w:rsid w:val="00B95587"/>
    <w:rsid w:val="00B973B0"/>
    <w:rsid w:val="00B97B18"/>
    <w:rsid w:val="00BA2B19"/>
    <w:rsid w:val="00BA402A"/>
    <w:rsid w:val="00BA6DCE"/>
    <w:rsid w:val="00BA7057"/>
    <w:rsid w:val="00BA7F85"/>
    <w:rsid w:val="00BB25DD"/>
    <w:rsid w:val="00BB2DC0"/>
    <w:rsid w:val="00BB5D4D"/>
    <w:rsid w:val="00BC06EA"/>
    <w:rsid w:val="00BD2469"/>
    <w:rsid w:val="00BD7E80"/>
    <w:rsid w:val="00BE0B8A"/>
    <w:rsid w:val="00BE1162"/>
    <w:rsid w:val="00BE17B6"/>
    <w:rsid w:val="00BE543A"/>
    <w:rsid w:val="00BE7808"/>
    <w:rsid w:val="00BF13D3"/>
    <w:rsid w:val="00BF2D4C"/>
    <w:rsid w:val="00BF361D"/>
    <w:rsid w:val="00C01F17"/>
    <w:rsid w:val="00C0238B"/>
    <w:rsid w:val="00C0254E"/>
    <w:rsid w:val="00C04A85"/>
    <w:rsid w:val="00C16D89"/>
    <w:rsid w:val="00C2363A"/>
    <w:rsid w:val="00C254FA"/>
    <w:rsid w:val="00C27FE1"/>
    <w:rsid w:val="00C32A6F"/>
    <w:rsid w:val="00C32C4E"/>
    <w:rsid w:val="00C33B49"/>
    <w:rsid w:val="00C46500"/>
    <w:rsid w:val="00C52C9A"/>
    <w:rsid w:val="00C65DE5"/>
    <w:rsid w:val="00C7052B"/>
    <w:rsid w:val="00C741E4"/>
    <w:rsid w:val="00C744FE"/>
    <w:rsid w:val="00C81601"/>
    <w:rsid w:val="00C85904"/>
    <w:rsid w:val="00C86902"/>
    <w:rsid w:val="00C86FD6"/>
    <w:rsid w:val="00C914B5"/>
    <w:rsid w:val="00C92035"/>
    <w:rsid w:val="00C92447"/>
    <w:rsid w:val="00C97772"/>
    <w:rsid w:val="00CA10BF"/>
    <w:rsid w:val="00CA3F7F"/>
    <w:rsid w:val="00CA4033"/>
    <w:rsid w:val="00CA70B3"/>
    <w:rsid w:val="00CA72F6"/>
    <w:rsid w:val="00CB18CE"/>
    <w:rsid w:val="00CB5F34"/>
    <w:rsid w:val="00CB6A60"/>
    <w:rsid w:val="00CC182D"/>
    <w:rsid w:val="00CC704B"/>
    <w:rsid w:val="00CE1669"/>
    <w:rsid w:val="00CE2EC7"/>
    <w:rsid w:val="00CE30E0"/>
    <w:rsid w:val="00CE3A8A"/>
    <w:rsid w:val="00CF467A"/>
    <w:rsid w:val="00CF57C8"/>
    <w:rsid w:val="00D00030"/>
    <w:rsid w:val="00D00D8D"/>
    <w:rsid w:val="00D014FC"/>
    <w:rsid w:val="00D0766D"/>
    <w:rsid w:val="00D13602"/>
    <w:rsid w:val="00D17EA1"/>
    <w:rsid w:val="00D230A5"/>
    <w:rsid w:val="00D2403C"/>
    <w:rsid w:val="00D24C9D"/>
    <w:rsid w:val="00D30FC7"/>
    <w:rsid w:val="00D31431"/>
    <w:rsid w:val="00D36FC2"/>
    <w:rsid w:val="00D408C0"/>
    <w:rsid w:val="00D43002"/>
    <w:rsid w:val="00D458EE"/>
    <w:rsid w:val="00D476DF"/>
    <w:rsid w:val="00D501C8"/>
    <w:rsid w:val="00D52536"/>
    <w:rsid w:val="00D54C4C"/>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0CBB"/>
    <w:rsid w:val="00DC4432"/>
    <w:rsid w:val="00DD27D9"/>
    <w:rsid w:val="00DD5747"/>
    <w:rsid w:val="00DD5BA5"/>
    <w:rsid w:val="00DD7593"/>
    <w:rsid w:val="00DE7526"/>
    <w:rsid w:val="00DF17DE"/>
    <w:rsid w:val="00DF409B"/>
    <w:rsid w:val="00DF730D"/>
    <w:rsid w:val="00DF73D0"/>
    <w:rsid w:val="00E0026F"/>
    <w:rsid w:val="00E02916"/>
    <w:rsid w:val="00E123DB"/>
    <w:rsid w:val="00E247F7"/>
    <w:rsid w:val="00E25E62"/>
    <w:rsid w:val="00E27960"/>
    <w:rsid w:val="00E3475A"/>
    <w:rsid w:val="00E37A7C"/>
    <w:rsid w:val="00E41355"/>
    <w:rsid w:val="00E479CE"/>
    <w:rsid w:val="00E511E0"/>
    <w:rsid w:val="00E51D17"/>
    <w:rsid w:val="00E5702E"/>
    <w:rsid w:val="00E62D0E"/>
    <w:rsid w:val="00E66FED"/>
    <w:rsid w:val="00E72603"/>
    <w:rsid w:val="00E76217"/>
    <w:rsid w:val="00E7772F"/>
    <w:rsid w:val="00E816EF"/>
    <w:rsid w:val="00E85775"/>
    <w:rsid w:val="00E85A21"/>
    <w:rsid w:val="00E92D51"/>
    <w:rsid w:val="00E9524E"/>
    <w:rsid w:val="00EB0090"/>
    <w:rsid w:val="00EB2601"/>
    <w:rsid w:val="00EB40DF"/>
    <w:rsid w:val="00EB4997"/>
    <w:rsid w:val="00EC171A"/>
    <w:rsid w:val="00ED27F0"/>
    <w:rsid w:val="00ED76B9"/>
    <w:rsid w:val="00ED7931"/>
    <w:rsid w:val="00EE08BB"/>
    <w:rsid w:val="00EE0F20"/>
    <w:rsid w:val="00EE0F89"/>
    <w:rsid w:val="00EF23A6"/>
    <w:rsid w:val="00EF77FC"/>
    <w:rsid w:val="00F0298D"/>
    <w:rsid w:val="00F03ABA"/>
    <w:rsid w:val="00F03DD7"/>
    <w:rsid w:val="00F05B78"/>
    <w:rsid w:val="00F11075"/>
    <w:rsid w:val="00F13CA1"/>
    <w:rsid w:val="00F17C2A"/>
    <w:rsid w:val="00F21704"/>
    <w:rsid w:val="00F22E4A"/>
    <w:rsid w:val="00F258A4"/>
    <w:rsid w:val="00F313FD"/>
    <w:rsid w:val="00F35DF0"/>
    <w:rsid w:val="00F404C7"/>
    <w:rsid w:val="00F409DD"/>
    <w:rsid w:val="00F41AA1"/>
    <w:rsid w:val="00F44B07"/>
    <w:rsid w:val="00F464E3"/>
    <w:rsid w:val="00F46DF4"/>
    <w:rsid w:val="00F53813"/>
    <w:rsid w:val="00F61BF7"/>
    <w:rsid w:val="00F6224A"/>
    <w:rsid w:val="00F63487"/>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A7139"/>
    <w:rsid w:val="00FB38B6"/>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A7BF5D-61CB-4D3B-AAD1-AFF4CF8F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 w:type="paragraph" w:styleId="aff">
    <w:name w:val="Normal (Web)"/>
    <w:basedOn w:val="a0"/>
    <w:uiPriority w:val="99"/>
    <w:semiHidden/>
    <w:unhideWhenUsed/>
    <w:rsid w:val="00865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5292716">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39967312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1388534">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087876581">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27</Pages>
  <Words>6020</Words>
  <Characters>34317</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40257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155</cp:revision>
  <cp:lastPrinted>2018-12-13T13:42:00Z</cp:lastPrinted>
  <dcterms:created xsi:type="dcterms:W3CDTF">2021-04-27T04:28:00Z</dcterms:created>
  <dcterms:modified xsi:type="dcterms:W3CDTF">2022-01-27T10:25:00Z</dcterms:modified>
</cp:coreProperties>
</file>